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Montserrat" w:cs="Montserrat" w:eastAsia="Montserrat" w:hAnsi="Montserrat"/>
          <w:b w:val="1"/>
          <w:sz w:val="46"/>
          <w:szCs w:val="46"/>
        </w:rPr>
      </w:pPr>
      <w:bookmarkStart w:colFirst="0" w:colLast="0" w:name="_ielnw1qw3qgd" w:id="0"/>
      <w:bookmarkEnd w:id="0"/>
      <w:r w:rsidDel="00000000" w:rsidR="00000000" w:rsidRPr="00000000">
        <w:rPr>
          <w:rFonts w:ascii="Montserrat" w:cs="Montserrat" w:eastAsia="Montserrat" w:hAnsi="Montserrat"/>
          <w:b w:val="1"/>
          <w:sz w:val="46"/>
          <w:szCs w:val="46"/>
          <w:rtl w:val="0"/>
        </w:rPr>
        <w:t xml:space="preserve">Lead Magnet Creation System</w:t>
      </w:r>
    </w:p>
    <w:p w:rsidR="00000000" w:rsidDel="00000000" w:rsidP="00000000" w:rsidRDefault="00000000" w:rsidRPr="00000000" w14:paraId="00000002">
      <w:pPr>
        <w:pStyle w:val="Heading2"/>
        <w:keepNext w:val="0"/>
        <w:keepLines w:val="0"/>
        <w:spacing w:after="80" w:lineRule="auto"/>
        <w:rPr>
          <w:rFonts w:ascii="Montserrat" w:cs="Montserrat" w:eastAsia="Montserrat" w:hAnsi="Montserrat"/>
          <w:b w:val="1"/>
          <w:sz w:val="34"/>
          <w:szCs w:val="34"/>
        </w:rPr>
      </w:pPr>
      <w:bookmarkStart w:colFirst="0" w:colLast="0" w:name="_3o4d8dm8rgll" w:id="1"/>
      <w:bookmarkEnd w:id="1"/>
      <w:r w:rsidDel="00000000" w:rsidR="00000000" w:rsidRPr="00000000">
        <w:rPr>
          <w:rFonts w:ascii="Montserrat" w:cs="Montserrat" w:eastAsia="Montserrat" w:hAnsi="Montserrat"/>
          <w:b w:val="1"/>
          <w:sz w:val="34"/>
          <w:szCs w:val="34"/>
          <w:rtl w:val="0"/>
        </w:rPr>
        <w:t xml:space="preserve">Understanding Lead Magnets: The Bridge to Client Conversion</w:t>
      </w:r>
    </w:p>
    <w:p w:rsidR="00000000" w:rsidDel="00000000" w:rsidP="00000000" w:rsidRDefault="00000000" w:rsidRPr="00000000" w14:paraId="00000003">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Lead magnets sit at the crucial middle of your marketing funnel, connecting your top-of-funnel traffic to your bottom-of-funnel conversion mechanisms.</w:t>
      </w:r>
    </w:p>
    <w:p w:rsidR="00000000" w:rsidDel="00000000" w:rsidP="00000000" w:rsidRDefault="00000000" w:rsidRPr="00000000" w14:paraId="00000004">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They work by:</w:t>
      </w:r>
    </w:p>
    <w:p w:rsidR="00000000" w:rsidDel="00000000" w:rsidP="00000000" w:rsidRDefault="00000000" w:rsidRPr="00000000" w14:paraId="00000005">
      <w:pPr>
        <w:numPr>
          <w:ilvl w:val="0"/>
          <w:numId w:val="15"/>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Capturing email addresses from people who find you through content, ads, outreach, or partnerships</w:t>
      </w:r>
    </w:p>
    <w:p w:rsidR="00000000" w:rsidDel="00000000" w:rsidP="00000000" w:rsidRDefault="00000000" w:rsidRPr="00000000" w14:paraId="00000006">
      <w:pPr>
        <w:numPr>
          <w:ilvl w:val="0"/>
          <w:numId w:val="15"/>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Adding prospects to your email marketing system</w:t>
      </w:r>
    </w:p>
    <w:p w:rsidR="00000000" w:rsidDel="00000000" w:rsidP="00000000" w:rsidRDefault="00000000" w:rsidRPr="00000000" w14:paraId="00000007">
      <w:pPr>
        <w:numPr>
          <w:ilvl w:val="0"/>
          <w:numId w:val="15"/>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Delivering immediate value that builds trust</w:t>
      </w:r>
    </w:p>
    <w:p w:rsidR="00000000" w:rsidDel="00000000" w:rsidP="00000000" w:rsidRDefault="00000000" w:rsidRPr="00000000" w14:paraId="00000008">
      <w:pPr>
        <w:numPr>
          <w:ilvl w:val="0"/>
          <w:numId w:val="15"/>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Starting the nurturing process toward becoming a client</w:t>
      </w:r>
    </w:p>
    <w:p w:rsidR="00000000" w:rsidDel="00000000" w:rsidP="00000000" w:rsidRDefault="00000000" w:rsidRPr="00000000" w14:paraId="00000009">
      <w:pPr>
        <w:pStyle w:val="Heading2"/>
        <w:keepNext w:val="0"/>
        <w:keepLines w:val="0"/>
        <w:spacing w:after="80" w:lineRule="auto"/>
        <w:rPr>
          <w:rFonts w:ascii="Montserrat" w:cs="Montserrat" w:eastAsia="Montserrat" w:hAnsi="Montserrat"/>
          <w:b w:val="1"/>
          <w:sz w:val="34"/>
          <w:szCs w:val="34"/>
        </w:rPr>
      </w:pPr>
      <w:bookmarkStart w:colFirst="0" w:colLast="0" w:name="_6fb6yvvxr6sg" w:id="2"/>
      <w:bookmarkEnd w:id="2"/>
      <w:r w:rsidDel="00000000" w:rsidR="00000000" w:rsidRPr="00000000">
        <w:rPr>
          <w:rFonts w:ascii="Montserrat" w:cs="Montserrat" w:eastAsia="Montserrat" w:hAnsi="Montserrat"/>
          <w:b w:val="1"/>
          <w:sz w:val="34"/>
          <w:szCs w:val="34"/>
          <w:rtl w:val="0"/>
        </w:rPr>
        <w:t xml:space="preserve">The V.A.R. Formula: The Foundation of Every Great Lead Magnet</w:t>
      </w:r>
    </w:p>
    <w:p w:rsidR="00000000" w:rsidDel="00000000" w:rsidP="00000000" w:rsidRDefault="00000000" w:rsidRPr="00000000" w14:paraId="0000000A">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Before creating any lead magnet, ensure it meets these three essential criteria:</w:t>
      </w:r>
    </w:p>
    <w:p w:rsidR="00000000" w:rsidDel="00000000" w:rsidP="00000000" w:rsidRDefault="00000000" w:rsidRPr="00000000" w14:paraId="0000000B">
      <w:pPr>
        <w:pStyle w:val="Heading3"/>
        <w:keepNext w:val="0"/>
        <w:keepLines w:val="0"/>
        <w:spacing w:before="280" w:lineRule="auto"/>
        <w:rPr>
          <w:rFonts w:ascii="Montserrat" w:cs="Montserrat" w:eastAsia="Montserrat" w:hAnsi="Montserrat"/>
          <w:b w:val="1"/>
          <w:color w:val="000000"/>
          <w:sz w:val="26"/>
          <w:szCs w:val="26"/>
        </w:rPr>
      </w:pPr>
      <w:bookmarkStart w:colFirst="0" w:colLast="0" w:name="_d9n3g5wkisqm" w:id="3"/>
      <w:bookmarkEnd w:id="3"/>
      <w:r w:rsidDel="00000000" w:rsidR="00000000" w:rsidRPr="00000000">
        <w:rPr>
          <w:rFonts w:ascii="Montserrat" w:cs="Montserrat" w:eastAsia="Montserrat" w:hAnsi="Montserrat"/>
          <w:b w:val="1"/>
          <w:color w:val="000000"/>
          <w:sz w:val="26"/>
          <w:szCs w:val="26"/>
          <w:rtl w:val="0"/>
        </w:rPr>
        <w:t xml:space="preserve">1. Valuable</w:t>
      </w:r>
    </w:p>
    <w:p w:rsidR="00000000" w:rsidDel="00000000" w:rsidP="00000000" w:rsidRDefault="00000000" w:rsidRPr="00000000" w14:paraId="0000000C">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Key Question:</w:t>
      </w:r>
      <w:r w:rsidDel="00000000" w:rsidR="00000000" w:rsidRPr="00000000">
        <w:rPr>
          <w:rFonts w:ascii="Montserrat" w:cs="Montserrat" w:eastAsia="Montserrat" w:hAnsi="Montserrat"/>
          <w:rtl w:val="0"/>
        </w:rPr>
        <w:t xml:space="preserve"> Would someone honestly pay $50 for this content?</w:t>
      </w:r>
    </w:p>
    <w:p w:rsidR="00000000" w:rsidDel="00000000" w:rsidP="00000000" w:rsidRDefault="00000000" w:rsidRPr="00000000" w14:paraId="0000000D">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Even though lead magnets are free, they must deliver substantial value. If your content isn't worth paying for, it won't convert effectively.</w:t>
      </w:r>
    </w:p>
    <w:p w:rsidR="00000000" w:rsidDel="00000000" w:rsidP="00000000" w:rsidRDefault="00000000" w:rsidRPr="00000000" w14:paraId="0000000E">
      <w:pPr>
        <w:pStyle w:val="Heading3"/>
        <w:keepNext w:val="0"/>
        <w:keepLines w:val="0"/>
        <w:spacing w:before="280" w:lineRule="auto"/>
        <w:rPr>
          <w:rFonts w:ascii="Montserrat" w:cs="Montserrat" w:eastAsia="Montserrat" w:hAnsi="Montserrat"/>
          <w:b w:val="1"/>
          <w:color w:val="000000"/>
          <w:sz w:val="26"/>
          <w:szCs w:val="26"/>
        </w:rPr>
      </w:pPr>
      <w:bookmarkStart w:colFirst="0" w:colLast="0" w:name="_jlvdgiqb3v7" w:id="4"/>
      <w:bookmarkEnd w:id="4"/>
      <w:r w:rsidDel="00000000" w:rsidR="00000000" w:rsidRPr="00000000">
        <w:rPr>
          <w:rFonts w:ascii="Montserrat" w:cs="Montserrat" w:eastAsia="Montserrat" w:hAnsi="Montserrat"/>
          <w:b w:val="1"/>
          <w:color w:val="000000"/>
          <w:sz w:val="26"/>
          <w:szCs w:val="26"/>
          <w:rtl w:val="0"/>
        </w:rPr>
        <w:t xml:space="preserve">2. Actionable</w:t>
      </w:r>
    </w:p>
    <w:p w:rsidR="00000000" w:rsidDel="00000000" w:rsidP="00000000" w:rsidRDefault="00000000" w:rsidRPr="00000000" w14:paraId="0000000F">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Key Question:</w:t>
      </w:r>
      <w:r w:rsidDel="00000000" w:rsidR="00000000" w:rsidRPr="00000000">
        <w:rPr>
          <w:rFonts w:ascii="Montserrat" w:cs="Montserrat" w:eastAsia="Montserrat" w:hAnsi="Montserrat"/>
          <w:rtl w:val="0"/>
        </w:rPr>
        <w:t xml:space="preserve"> Is there a step-by-step plan they can implement within 24 hours?</w:t>
      </w:r>
    </w:p>
    <w:p w:rsidR="00000000" w:rsidDel="00000000" w:rsidP="00000000" w:rsidRDefault="00000000" w:rsidRPr="00000000" w14:paraId="00000010">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Theory alone isn't enough. Your lead magnet must include practical, implementable steps that help your prospect achieve quick wins. When they follow your advice and see results, they're much more likely to become clients.</w:t>
      </w:r>
    </w:p>
    <w:p w:rsidR="00000000" w:rsidDel="00000000" w:rsidP="00000000" w:rsidRDefault="00000000" w:rsidRPr="00000000" w14:paraId="00000011">
      <w:pPr>
        <w:pStyle w:val="Heading3"/>
        <w:keepNext w:val="0"/>
        <w:keepLines w:val="0"/>
        <w:spacing w:before="280" w:lineRule="auto"/>
        <w:rPr>
          <w:rFonts w:ascii="Montserrat" w:cs="Montserrat" w:eastAsia="Montserrat" w:hAnsi="Montserrat"/>
          <w:b w:val="1"/>
          <w:color w:val="000000"/>
          <w:sz w:val="26"/>
          <w:szCs w:val="26"/>
        </w:rPr>
      </w:pPr>
      <w:bookmarkStart w:colFirst="0" w:colLast="0" w:name="_ve2tw2rpddsa" w:id="5"/>
      <w:bookmarkEnd w:id="5"/>
      <w:r w:rsidDel="00000000" w:rsidR="00000000" w:rsidRPr="00000000">
        <w:rPr>
          <w:rFonts w:ascii="Montserrat" w:cs="Montserrat" w:eastAsia="Montserrat" w:hAnsi="Montserrat"/>
          <w:b w:val="1"/>
          <w:color w:val="000000"/>
          <w:sz w:val="26"/>
          <w:szCs w:val="26"/>
          <w:rtl w:val="0"/>
        </w:rPr>
        <w:t xml:space="preserve">3. Readable</w:t>
      </w:r>
    </w:p>
    <w:p w:rsidR="00000000" w:rsidDel="00000000" w:rsidP="00000000" w:rsidRDefault="00000000" w:rsidRPr="00000000" w14:paraId="00000012">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Key Question:</w:t>
      </w:r>
      <w:r w:rsidDel="00000000" w:rsidR="00000000" w:rsidRPr="00000000">
        <w:rPr>
          <w:rFonts w:ascii="Montserrat" w:cs="Montserrat" w:eastAsia="Montserrat" w:hAnsi="Montserrat"/>
          <w:rtl w:val="0"/>
        </w:rPr>
        <w:t xml:space="preserve"> Is it formatted for easy consumption?</w:t>
      </w:r>
    </w:p>
    <w:p w:rsidR="00000000" w:rsidDel="00000000" w:rsidP="00000000" w:rsidRDefault="00000000" w:rsidRPr="00000000" w14:paraId="00000013">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It doesn't matter how valuable or actionable your content is if nobody reads it. Make sure your lead magnet is visually appealing, well-organized, and easy to digest.</w:t>
      </w:r>
    </w:p>
    <w:p w:rsidR="00000000" w:rsidDel="00000000" w:rsidP="00000000" w:rsidRDefault="00000000" w:rsidRPr="00000000" w14:paraId="00000014">
      <w:pPr>
        <w:pStyle w:val="Heading2"/>
        <w:keepNext w:val="0"/>
        <w:keepLines w:val="0"/>
        <w:spacing w:after="80" w:lineRule="auto"/>
        <w:rPr>
          <w:rFonts w:ascii="Montserrat" w:cs="Montserrat" w:eastAsia="Montserrat" w:hAnsi="Montserrat"/>
          <w:b w:val="1"/>
          <w:sz w:val="34"/>
          <w:szCs w:val="34"/>
        </w:rPr>
      </w:pPr>
      <w:bookmarkStart w:colFirst="0" w:colLast="0" w:name="_3bu4cwffxg5y" w:id="6"/>
      <w:bookmarkEnd w:id="6"/>
      <w:r w:rsidDel="00000000" w:rsidR="00000000" w:rsidRPr="00000000">
        <w:rPr>
          <w:rFonts w:ascii="Montserrat" w:cs="Montserrat" w:eastAsia="Montserrat" w:hAnsi="Montserrat"/>
          <w:b w:val="1"/>
          <w:sz w:val="34"/>
          <w:szCs w:val="34"/>
          <w:rtl w:val="0"/>
        </w:rPr>
        <w:t xml:space="preserve">The Step-by-Step Lead Magnet Creation Process</w:t>
      </w:r>
    </w:p>
    <w:p w:rsidR="00000000" w:rsidDel="00000000" w:rsidP="00000000" w:rsidRDefault="00000000" w:rsidRPr="00000000" w14:paraId="00000015">
      <w:pPr>
        <w:pStyle w:val="Heading3"/>
        <w:keepNext w:val="0"/>
        <w:keepLines w:val="0"/>
        <w:spacing w:before="280" w:lineRule="auto"/>
        <w:rPr>
          <w:rFonts w:ascii="Montserrat" w:cs="Montserrat" w:eastAsia="Montserrat" w:hAnsi="Montserrat"/>
          <w:b w:val="1"/>
          <w:color w:val="000000"/>
          <w:sz w:val="26"/>
          <w:szCs w:val="26"/>
        </w:rPr>
      </w:pPr>
      <w:bookmarkStart w:colFirst="0" w:colLast="0" w:name="_591ren5499f" w:id="7"/>
      <w:bookmarkEnd w:id="7"/>
      <w:r w:rsidDel="00000000" w:rsidR="00000000" w:rsidRPr="00000000">
        <w:rPr>
          <w:rFonts w:ascii="Montserrat" w:cs="Montserrat" w:eastAsia="Montserrat" w:hAnsi="Montserrat"/>
          <w:b w:val="1"/>
          <w:color w:val="000000"/>
          <w:sz w:val="26"/>
          <w:szCs w:val="26"/>
          <w:rtl w:val="0"/>
        </w:rPr>
        <w:t xml:space="preserve">Step 1: Plan Your Lead Magnet Structure (30-60 minutes)</w:t>
      </w:r>
    </w:p>
    <w:p w:rsidR="00000000" w:rsidDel="00000000" w:rsidP="00000000" w:rsidRDefault="00000000" w:rsidRPr="00000000" w14:paraId="00000016">
      <w:pPr>
        <w:numPr>
          <w:ilvl w:val="0"/>
          <w:numId w:val="16"/>
        </w:numPr>
        <w:spacing w:after="0" w:afterAutospacing="0" w:before="240" w:lineRule="auto"/>
        <w:ind w:left="720" w:hanging="360"/>
      </w:pPr>
      <w:r w:rsidDel="00000000" w:rsidR="00000000" w:rsidRPr="00000000">
        <w:rPr>
          <w:rFonts w:ascii="Montserrat" w:cs="Montserrat" w:eastAsia="Montserrat" w:hAnsi="Montserrat"/>
          <w:b w:val="1"/>
          <w:rtl w:val="0"/>
        </w:rPr>
        <w:t xml:space="preserve">Choose a specific focus area</w:t>
      </w:r>
      <w:r w:rsidDel="00000000" w:rsidR="00000000" w:rsidRPr="00000000">
        <w:rPr>
          <w:rFonts w:ascii="Montserrat" w:cs="Montserrat" w:eastAsia="Montserrat" w:hAnsi="Montserrat"/>
          <w:rtl w:val="0"/>
        </w:rPr>
        <w:t xml:space="preserve"> relevant to your target audience</w:t>
        <w:br w:type="textWrapping"/>
      </w:r>
    </w:p>
    <w:p w:rsidR="00000000" w:rsidDel="00000000" w:rsidP="00000000" w:rsidRDefault="00000000" w:rsidRPr="00000000" w14:paraId="00000017">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Pick a topic you can genuinely help with</w:t>
      </w:r>
    </w:p>
    <w:p w:rsidR="00000000" w:rsidDel="00000000" w:rsidP="00000000" w:rsidRDefault="00000000" w:rsidRPr="00000000" w14:paraId="00000018">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Ensure it relates to problems your services solve</w:t>
      </w:r>
    </w:p>
    <w:p w:rsidR="00000000" w:rsidDel="00000000" w:rsidP="00000000" w:rsidRDefault="00000000" w:rsidRPr="00000000" w14:paraId="00000019">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Make it narrow enough to cover thoroughly</w:t>
      </w:r>
    </w:p>
    <w:p w:rsidR="00000000" w:rsidDel="00000000" w:rsidP="00000000" w:rsidRDefault="00000000" w:rsidRPr="00000000" w14:paraId="0000001A">
      <w:pPr>
        <w:numPr>
          <w:ilvl w:val="0"/>
          <w:numId w:val="16"/>
        </w:numPr>
        <w:spacing w:after="0" w:afterAutospacing="0" w:before="0" w:beforeAutospacing="0" w:lineRule="auto"/>
        <w:ind w:left="720" w:hanging="360"/>
      </w:pPr>
      <w:r w:rsidDel="00000000" w:rsidR="00000000" w:rsidRPr="00000000">
        <w:rPr>
          <w:rFonts w:ascii="Montserrat" w:cs="Montserrat" w:eastAsia="Montserrat" w:hAnsi="Montserrat"/>
          <w:b w:val="1"/>
          <w:rtl w:val="0"/>
        </w:rPr>
        <w:t xml:space="preserve">Create a logical structure</w:t>
      </w:r>
      <w:r w:rsidDel="00000000" w:rsidR="00000000" w:rsidRPr="00000000">
        <w:rPr>
          <w:rFonts w:ascii="Montserrat" w:cs="Montserrat" w:eastAsia="Montserrat" w:hAnsi="Montserrat"/>
          <w:rtl w:val="0"/>
        </w:rPr>
        <w:t xml:space="preserve"> with these key sections:</w:t>
        <w:br w:type="textWrapping"/>
      </w:r>
    </w:p>
    <w:p w:rsidR="00000000" w:rsidDel="00000000" w:rsidP="00000000" w:rsidRDefault="00000000" w:rsidRPr="00000000" w14:paraId="0000001B">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Introduction (the powerful first impression)</w:t>
      </w:r>
    </w:p>
    <w:p w:rsidR="00000000" w:rsidDel="00000000" w:rsidP="00000000" w:rsidRDefault="00000000" w:rsidRPr="00000000" w14:paraId="0000001C">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Why (why this matters to them)</w:t>
      </w:r>
    </w:p>
    <w:p w:rsidR="00000000" w:rsidDel="00000000" w:rsidP="00000000" w:rsidRDefault="00000000" w:rsidRPr="00000000" w14:paraId="0000001D">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What (what they need to do)</w:t>
      </w:r>
    </w:p>
    <w:p w:rsidR="00000000" w:rsidDel="00000000" w:rsidP="00000000" w:rsidRDefault="00000000" w:rsidRPr="00000000" w14:paraId="0000001E">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How (how to implement it step-by-step)</w:t>
      </w:r>
    </w:p>
    <w:p w:rsidR="00000000" w:rsidDel="00000000" w:rsidP="00000000" w:rsidRDefault="00000000" w:rsidRPr="00000000" w14:paraId="0000001F">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Examples (if applicable)</w:t>
      </w:r>
    </w:p>
    <w:p w:rsidR="00000000" w:rsidDel="00000000" w:rsidP="00000000" w:rsidRDefault="00000000" w:rsidRPr="00000000" w14:paraId="00000020">
      <w:pPr>
        <w:numPr>
          <w:ilvl w:val="0"/>
          <w:numId w:val="16"/>
        </w:numPr>
        <w:spacing w:after="0" w:afterAutospacing="0" w:before="0" w:beforeAutospacing="0" w:lineRule="auto"/>
        <w:ind w:left="720" w:hanging="360"/>
      </w:pPr>
      <w:r w:rsidDel="00000000" w:rsidR="00000000" w:rsidRPr="00000000">
        <w:rPr>
          <w:rFonts w:ascii="Montserrat" w:cs="Montserrat" w:eastAsia="Montserrat" w:hAnsi="Montserrat"/>
          <w:b w:val="1"/>
          <w:rtl w:val="0"/>
        </w:rPr>
        <w:t xml:space="preserve">Map out your main headlines</w:t>
      </w:r>
      <w:r w:rsidDel="00000000" w:rsidR="00000000" w:rsidRPr="00000000">
        <w:rPr>
          <w:rFonts w:ascii="Montserrat" w:cs="Montserrat" w:eastAsia="Montserrat" w:hAnsi="Montserrat"/>
          <w:rtl w:val="0"/>
        </w:rPr>
        <w:t xml:space="preserve"> for each section</w:t>
        <w:br w:type="textWrapping"/>
      </w:r>
    </w:p>
    <w:p w:rsidR="00000000" w:rsidDel="00000000" w:rsidP="00000000" w:rsidRDefault="00000000" w:rsidRPr="00000000" w14:paraId="00000021">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Think of these as chapters in a book</w:t>
      </w:r>
    </w:p>
    <w:p w:rsidR="00000000" w:rsidDel="00000000" w:rsidP="00000000" w:rsidRDefault="00000000" w:rsidRPr="00000000" w14:paraId="00000022">
      <w:pPr>
        <w:numPr>
          <w:ilvl w:val="1"/>
          <w:numId w:val="16"/>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Keep each section focused on one main idea</w:t>
      </w:r>
    </w:p>
    <w:p w:rsidR="00000000" w:rsidDel="00000000" w:rsidP="00000000" w:rsidRDefault="00000000" w:rsidRPr="00000000" w14:paraId="00000023">
      <w:pPr>
        <w:numPr>
          <w:ilvl w:val="1"/>
          <w:numId w:val="16"/>
        </w:numPr>
        <w:spacing w:after="24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Use clear, benefit-driven language</w:t>
      </w:r>
    </w:p>
    <w:p w:rsidR="00000000" w:rsidDel="00000000" w:rsidP="00000000" w:rsidRDefault="00000000" w:rsidRPr="00000000" w14:paraId="00000024">
      <w:pPr>
        <w:pStyle w:val="Heading3"/>
        <w:keepNext w:val="0"/>
        <w:keepLines w:val="0"/>
        <w:spacing w:before="280" w:lineRule="auto"/>
        <w:rPr>
          <w:rFonts w:ascii="Montserrat" w:cs="Montserrat" w:eastAsia="Montserrat" w:hAnsi="Montserrat"/>
          <w:b w:val="1"/>
          <w:color w:val="000000"/>
          <w:sz w:val="26"/>
          <w:szCs w:val="26"/>
        </w:rPr>
      </w:pPr>
      <w:bookmarkStart w:colFirst="0" w:colLast="0" w:name="_hdluo8kuhzbj" w:id="8"/>
      <w:bookmarkEnd w:id="8"/>
      <w:r w:rsidDel="00000000" w:rsidR="00000000" w:rsidRPr="00000000">
        <w:rPr>
          <w:rFonts w:ascii="Montserrat" w:cs="Montserrat" w:eastAsia="Montserrat" w:hAnsi="Montserrat"/>
          <w:b w:val="1"/>
          <w:color w:val="000000"/>
          <w:sz w:val="26"/>
          <w:szCs w:val="26"/>
          <w:rtl w:val="0"/>
        </w:rPr>
        <w:t xml:space="preserve">Step 2: Craft Your Powerful Introduction (30-45 minutes)</w:t>
      </w:r>
    </w:p>
    <w:p w:rsidR="00000000" w:rsidDel="00000000" w:rsidP="00000000" w:rsidRDefault="00000000" w:rsidRPr="00000000" w14:paraId="0000002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first 60 seconds of reading time are critical. This is where you establish authority and convince the reader to continue.</w:t>
      </w:r>
    </w:p>
    <w:p w:rsidR="00000000" w:rsidDel="00000000" w:rsidP="00000000" w:rsidRDefault="00000000" w:rsidRPr="00000000" w14:paraId="00000026">
      <w:pPr>
        <w:numPr>
          <w:ilvl w:val="0"/>
          <w:numId w:val="19"/>
        </w:numPr>
        <w:spacing w:after="0" w:afterAutospacing="0" w:before="240" w:lineRule="auto"/>
        <w:ind w:left="720" w:hanging="360"/>
      </w:pPr>
      <w:r w:rsidDel="00000000" w:rsidR="00000000" w:rsidRPr="00000000">
        <w:rPr>
          <w:rFonts w:ascii="Montserrat" w:cs="Montserrat" w:eastAsia="Montserrat" w:hAnsi="Montserrat"/>
          <w:b w:val="1"/>
          <w:rtl w:val="0"/>
        </w:rPr>
        <w:t xml:space="preserve">Create impactful opening slides</w:t>
      </w:r>
      <w:r w:rsidDel="00000000" w:rsidR="00000000" w:rsidRPr="00000000">
        <w:rPr>
          <w:rFonts w:ascii="Montserrat" w:cs="Montserrat" w:eastAsia="Montserrat" w:hAnsi="Montserrat"/>
          <w:rtl w:val="0"/>
        </w:rPr>
        <w:t xml:space="preserve"> with one headline + one image per slide:</w:t>
        <w:br w:type="textWrapping"/>
      </w:r>
    </w:p>
    <w:p w:rsidR="00000000" w:rsidDel="00000000" w:rsidP="00000000" w:rsidRDefault="00000000" w:rsidRPr="00000000" w14:paraId="00000027">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Start with a direct statement addressing the reader's needs</w:t>
      </w:r>
    </w:p>
    <w:p w:rsidR="00000000" w:rsidDel="00000000" w:rsidP="00000000" w:rsidRDefault="00000000" w:rsidRPr="00000000" w14:paraId="00000028">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Explain why your topic matters to them specifically</w:t>
      </w:r>
    </w:p>
    <w:p w:rsidR="00000000" w:rsidDel="00000000" w:rsidP="00000000" w:rsidRDefault="00000000" w:rsidRPr="00000000" w14:paraId="00000029">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Highlight the key benefits or outcomes they'll achieve</w:t>
      </w:r>
    </w:p>
    <w:p w:rsidR="00000000" w:rsidDel="00000000" w:rsidP="00000000" w:rsidRDefault="00000000" w:rsidRPr="00000000" w14:paraId="0000002A">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Introduce yourself and establish credibility</w:t>
      </w:r>
    </w:p>
    <w:p w:rsidR="00000000" w:rsidDel="00000000" w:rsidP="00000000" w:rsidRDefault="00000000" w:rsidRPr="00000000" w14:paraId="0000002B">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Promise specific results they'll get from reading</w:t>
      </w:r>
    </w:p>
    <w:p w:rsidR="00000000" w:rsidDel="00000000" w:rsidP="00000000" w:rsidRDefault="00000000" w:rsidRPr="00000000" w14:paraId="0000002C">
      <w:pPr>
        <w:numPr>
          <w:ilvl w:val="0"/>
          <w:numId w:val="19"/>
        </w:numPr>
        <w:spacing w:after="0" w:afterAutospacing="0" w:before="0" w:beforeAutospacing="0" w:lineRule="auto"/>
        <w:ind w:left="720" w:hanging="360"/>
      </w:pPr>
      <w:r w:rsidDel="00000000" w:rsidR="00000000" w:rsidRPr="00000000">
        <w:rPr>
          <w:rFonts w:ascii="Montserrat" w:cs="Montserrat" w:eastAsia="Montserrat" w:hAnsi="Montserrat"/>
          <w:b w:val="1"/>
          <w:rtl w:val="0"/>
        </w:rPr>
        <w:t xml:space="preserve">Establish your authority</w:t>
      </w:r>
      <w:r w:rsidDel="00000000" w:rsidR="00000000" w:rsidRPr="00000000">
        <w:rPr>
          <w:rFonts w:ascii="Montserrat" w:cs="Montserrat" w:eastAsia="Montserrat" w:hAnsi="Montserrat"/>
          <w:rtl w:val="0"/>
        </w:rPr>
        <w:t xml:space="preserve"> by including:</w:t>
        <w:br w:type="textWrapping"/>
      </w:r>
    </w:p>
    <w:p w:rsidR="00000000" w:rsidDel="00000000" w:rsidP="00000000" w:rsidRDefault="00000000" w:rsidRPr="00000000" w14:paraId="0000002D">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Your name and credentials</w:t>
      </w:r>
    </w:p>
    <w:p w:rsidR="00000000" w:rsidDel="00000000" w:rsidP="00000000" w:rsidRDefault="00000000" w:rsidRPr="00000000" w14:paraId="0000002E">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Your business and what it does</w:t>
      </w:r>
    </w:p>
    <w:p w:rsidR="00000000" w:rsidDel="00000000" w:rsidP="00000000" w:rsidRDefault="00000000" w:rsidRPr="00000000" w14:paraId="0000002F">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Impressive statistics (clients served, revenue generated, etc.)</w:t>
      </w:r>
    </w:p>
    <w:p w:rsidR="00000000" w:rsidDel="00000000" w:rsidP="00000000" w:rsidRDefault="00000000" w:rsidRPr="00000000" w14:paraId="00000030">
      <w:pPr>
        <w:numPr>
          <w:ilvl w:val="1"/>
          <w:numId w:val="19"/>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 clear promise of what they'll learn</w:t>
      </w:r>
    </w:p>
    <w:p w:rsidR="00000000" w:rsidDel="00000000" w:rsidP="00000000" w:rsidRDefault="00000000" w:rsidRPr="00000000" w14:paraId="00000031">
      <w:pPr>
        <w:numPr>
          <w:ilvl w:val="0"/>
          <w:numId w:val="19"/>
        </w:numPr>
        <w:spacing w:after="240" w:before="0" w:beforeAutospacing="0" w:lineRule="auto"/>
        <w:ind w:left="720" w:hanging="360"/>
      </w:pPr>
      <w:r w:rsidDel="00000000" w:rsidR="00000000" w:rsidRPr="00000000">
        <w:rPr>
          <w:rFonts w:ascii="Montserrat" w:cs="Montserrat" w:eastAsia="Montserrat" w:hAnsi="Montserrat"/>
          <w:b w:val="1"/>
          <w:rtl w:val="0"/>
        </w:rPr>
        <w:t xml:space="preserve">Read it aloud</w:t>
      </w:r>
      <w:r w:rsidDel="00000000" w:rsidR="00000000" w:rsidRPr="00000000">
        <w:rPr>
          <w:rFonts w:ascii="Montserrat" w:cs="Montserrat" w:eastAsia="Montserrat" w:hAnsi="Montserrat"/>
          <w:rtl w:val="0"/>
        </w:rPr>
        <w:t xml:space="preserve"> and time yourself - aim for about 60 seconds of reading time</w:t>
        <w:br w:type="textWrapping"/>
      </w:r>
    </w:p>
    <w:p w:rsidR="00000000" w:rsidDel="00000000" w:rsidP="00000000" w:rsidRDefault="00000000" w:rsidRPr="00000000" w14:paraId="00000032">
      <w:pPr>
        <w:pStyle w:val="Heading3"/>
        <w:keepNext w:val="0"/>
        <w:keepLines w:val="0"/>
        <w:spacing w:before="280" w:lineRule="auto"/>
        <w:rPr>
          <w:rFonts w:ascii="Montserrat" w:cs="Montserrat" w:eastAsia="Montserrat" w:hAnsi="Montserrat"/>
          <w:b w:val="1"/>
          <w:color w:val="000000"/>
          <w:sz w:val="26"/>
          <w:szCs w:val="26"/>
        </w:rPr>
      </w:pPr>
      <w:bookmarkStart w:colFirst="0" w:colLast="0" w:name="_orq83wppamo5" w:id="9"/>
      <w:bookmarkEnd w:id="9"/>
      <w:r w:rsidDel="00000000" w:rsidR="00000000" w:rsidRPr="00000000">
        <w:rPr>
          <w:rFonts w:ascii="Montserrat" w:cs="Montserrat" w:eastAsia="Montserrat" w:hAnsi="Montserrat"/>
          <w:b w:val="1"/>
          <w:color w:val="000000"/>
          <w:sz w:val="26"/>
          <w:szCs w:val="26"/>
          <w:rtl w:val="0"/>
        </w:rPr>
        <w:t xml:space="preserve">Step 3: Develop Your Core Content (60-120 minutes)</w:t>
      </w:r>
    </w:p>
    <w:p w:rsidR="00000000" w:rsidDel="00000000" w:rsidP="00000000" w:rsidRDefault="00000000" w:rsidRPr="00000000" w14:paraId="00000033">
      <w:pPr>
        <w:numPr>
          <w:ilvl w:val="0"/>
          <w:numId w:val="12"/>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The "Why" Section:</w:t>
        <w:br w:type="textWrapping"/>
      </w:r>
    </w:p>
    <w:p w:rsidR="00000000" w:rsidDel="00000000" w:rsidP="00000000" w:rsidRDefault="00000000" w:rsidRPr="00000000" w14:paraId="00000034">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Explain why this topic matters</w:t>
      </w:r>
    </w:p>
    <w:p w:rsidR="00000000" w:rsidDel="00000000" w:rsidP="00000000" w:rsidRDefault="00000000" w:rsidRPr="00000000" w14:paraId="00000035">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Highlight the consequences of not addressing it</w:t>
      </w:r>
    </w:p>
    <w:p w:rsidR="00000000" w:rsidDel="00000000" w:rsidP="00000000" w:rsidRDefault="00000000" w:rsidRPr="00000000" w14:paraId="00000036">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Share statistics or examples that validate its importance</w:t>
      </w:r>
    </w:p>
    <w:p w:rsidR="00000000" w:rsidDel="00000000" w:rsidP="00000000" w:rsidRDefault="00000000" w:rsidRPr="00000000" w14:paraId="00000037">
      <w:pPr>
        <w:numPr>
          <w:ilvl w:val="0"/>
          <w:numId w:val="12"/>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The "What" Section:</w:t>
        <w:br w:type="textWrapping"/>
      </w:r>
    </w:p>
    <w:p w:rsidR="00000000" w:rsidDel="00000000" w:rsidP="00000000" w:rsidRDefault="00000000" w:rsidRPr="00000000" w14:paraId="00000038">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Clearly outline what they need to do</w:t>
      </w:r>
    </w:p>
    <w:p w:rsidR="00000000" w:rsidDel="00000000" w:rsidP="00000000" w:rsidRDefault="00000000" w:rsidRPr="00000000" w14:paraId="00000039">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Break complex concepts into smaller parts</w:t>
      </w:r>
    </w:p>
    <w:p w:rsidR="00000000" w:rsidDel="00000000" w:rsidP="00000000" w:rsidRDefault="00000000" w:rsidRPr="00000000" w14:paraId="0000003A">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Use numbered steps or bullet points for clarity</w:t>
      </w:r>
    </w:p>
    <w:p w:rsidR="00000000" w:rsidDel="00000000" w:rsidP="00000000" w:rsidRDefault="00000000" w:rsidRPr="00000000" w14:paraId="0000003B">
      <w:pPr>
        <w:numPr>
          <w:ilvl w:val="0"/>
          <w:numId w:val="12"/>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The "How" Section:</w:t>
        <w:br w:type="textWrapping"/>
      </w:r>
    </w:p>
    <w:p w:rsidR="00000000" w:rsidDel="00000000" w:rsidP="00000000" w:rsidRDefault="00000000" w:rsidRPr="00000000" w14:paraId="0000003C">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Provide detailed, actionable steps</w:t>
      </w:r>
    </w:p>
    <w:p w:rsidR="00000000" w:rsidDel="00000000" w:rsidP="00000000" w:rsidRDefault="00000000" w:rsidRPr="00000000" w14:paraId="0000003D">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Include specific instructions for implementation</w:t>
      </w:r>
    </w:p>
    <w:p w:rsidR="00000000" w:rsidDel="00000000" w:rsidP="00000000" w:rsidRDefault="00000000" w:rsidRPr="00000000" w14:paraId="0000003E">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Address potential obstacles they might face</w:t>
      </w:r>
    </w:p>
    <w:p w:rsidR="00000000" w:rsidDel="00000000" w:rsidP="00000000" w:rsidRDefault="00000000" w:rsidRPr="00000000" w14:paraId="0000003F">
      <w:pPr>
        <w:numPr>
          <w:ilvl w:val="0"/>
          <w:numId w:val="12"/>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Formatting best practices:</w:t>
        <w:br w:type="textWrapping"/>
      </w:r>
    </w:p>
    <w:p w:rsidR="00000000" w:rsidDel="00000000" w:rsidP="00000000" w:rsidRDefault="00000000" w:rsidRPr="00000000" w14:paraId="00000040">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Keep paragraphs short (2-3 sentences max)</w:t>
      </w:r>
    </w:p>
    <w:p w:rsidR="00000000" w:rsidDel="00000000" w:rsidP="00000000" w:rsidRDefault="00000000" w:rsidRPr="00000000" w14:paraId="00000041">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Use plenty of subheadings to break up text</w:t>
      </w:r>
    </w:p>
    <w:p w:rsidR="00000000" w:rsidDel="00000000" w:rsidP="00000000" w:rsidRDefault="00000000" w:rsidRPr="00000000" w14:paraId="00000042">
      <w:pPr>
        <w:numPr>
          <w:ilvl w:val="1"/>
          <w:numId w:val="12"/>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Include bullet points and numbered lists</w:t>
      </w:r>
    </w:p>
    <w:p w:rsidR="00000000" w:rsidDel="00000000" w:rsidP="00000000" w:rsidRDefault="00000000" w:rsidRPr="00000000" w14:paraId="00000043">
      <w:pPr>
        <w:numPr>
          <w:ilvl w:val="1"/>
          <w:numId w:val="12"/>
        </w:numPr>
        <w:spacing w:after="24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Add visual breaks between sections</w:t>
      </w:r>
    </w:p>
    <w:p w:rsidR="00000000" w:rsidDel="00000000" w:rsidP="00000000" w:rsidRDefault="00000000" w:rsidRPr="00000000" w14:paraId="00000044">
      <w:pPr>
        <w:pStyle w:val="Heading3"/>
        <w:keepNext w:val="0"/>
        <w:keepLines w:val="0"/>
        <w:spacing w:before="280" w:lineRule="auto"/>
        <w:rPr>
          <w:rFonts w:ascii="Montserrat" w:cs="Montserrat" w:eastAsia="Montserrat" w:hAnsi="Montserrat"/>
          <w:b w:val="1"/>
          <w:color w:val="000000"/>
          <w:sz w:val="26"/>
          <w:szCs w:val="26"/>
        </w:rPr>
      </w:pPr>
      <w:bookmarkStart w:colFirst="0" w:colLast="0" w:name="_umvbqetzjrod" w:id="10"/>
      <w:bookmarkEnd w:id="10"/>
      <w:r w:rsidDel="00000000" w:rsidR="00000000" w:rsidRPr="00000000">
        <w:rPr>
          <w:rFonts w:ascii="Montserrat" w:cs="Montserrat" w:eastAsia="Montserrat" w:hAnsi="Montserrat"/>
          <w:b w:val="1"/>
          <w:color w:val="000000"/>
          <w:sz w:val="26"/>
          <w:szCs w:val="26"/>
          <w:rtl w:val="0"/>
        </w:rPr>
        <w:t xml:space="preserve">Step 4: Add Supporting Visuals (30-60 minutes)</w:t>
      </w:r>
    </w:p>
    <w:p w:rsidR="00000000" w:rsidDel="00000000" w:rsidP="00000000" w:rsidRDefault="00000000" w:rsidRPr="00000000" w14:paraId="0000004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Visuals aren't just decorative—they enhance understanding and retention.</w:t>
      </w:r>
    </w:p>
    <w:p w:rsidR="00000000" w:rsidDel="00000000" w:rsidP="00000000" w:rsidRDefault="00000000" w:rsidRPr="00000000" w14:paraId="00000046">
      <w:pPr>
        <w:numPr>
          <w:ilvl w:val="0"/>
          <w:numId w:val="13"/>
        </w:numPr>
        <w:spacing w:after="0" w:afterAutospacing="0" w:before="240" w:lineRule="auto"/>
        <w:ind w:left="720" w:hanging="360"/>
      </w:pPr>
      <w:r w:rsidDel="00000000" w:rsidR="00000000" w:rsidRPr="00000000">
        <w:rPr>
          <w:rFonts w:ascii="Montserrat" w:cs="Montserrat" w:eastAsia="Montserrat" w:hAnsi="Montserrat"/>
          <w:b w:val="1"/>
          <w:rtl w:val="0"/>
        </w:rPr>
        <w:t xml:space="preserve">Create or find relevant images</w:t>
      </w:r>
      <w:r w:rsidDel="00000000" w:rsidR="00000000" w:rsidRPr="00000000">
        <w:rPr>
          <w:rFonts w:ascii="Montserrat" w:cs="Montserrat" w:eastAsia="Montserrat" w:hAnsi="Montserrat"/>
          <w:rtl w:val="0"/>
        </w:rPr>
        <w:t xml:space="preserve"> for each major section:</w:t>
        <w:br w:type="textWrapping"/>
      </w:r>
    </w:p>
    <w:p w:rsidR="00000000" w:rsidDel="00000000" w:rsidP="00000000" w:rsidRDefault="00000000" w:rsidRPr="00000000" w14:paraId="00000047">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Screenshots of tools or processes you mention</w:t>
      </w:r>
    </w:p>
    <w:p w:rsidR="00000000" w:rsidDel="00000000" w:rsidP="00000000" w:rsidRDefault="00000000" w:rsidRPr="00000000" w14:paraId="00000048">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Diagrams explaining complex concepts</w:t>
      </w:r>
    </w:p>
    <w:p w:rsidR="00000000" w:rsidDel="00000000" w:rsidP="00000000" w:rsidRDefault="00000000" w:rsidRPr="00000000" w14:paraId="00000049">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Charts or graphs showing data</w:t>
      </w:r>
    </w:p>
    <w:p w:rsidR="00000000" w:rsidDel="00000000" w:rsidP="00000000" w:rsidRDefault="00000000" w:rsidRPr="00000000" w14:paraId="0000004A">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Photos showing real-world examples</w:t>
      </w:r>
    </w:p>
    <w:p w:rsidR="00000000" w:rsidDel="00000000" w:rsidP="00000000" w:rsidRDefault="00000000" w:rsidRPr="00000000" w14:paraId="0000004B">
      <w:pPr>
        <w:numPr>
          <w:ilvl w:val="0"/>
          <w:numId w:val="13"/>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Maintain visual consistency:</w:t>
        <w:br w:type="textWrapping"/>
      </w:r>
    </w:p>
    <w:p w:rsidR="00000000" w:rsidDel="00000000" w:rsidP="00000000" w:rsidRDefault="00000000" w:rsidRPr="00000000" w14:paraId="0000004C">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Use consistent image sizes throughout</w:t>
      </w:r>
    </w:p>
    <w:p w:rsidR="00000000" w:rsidDel="00000000" w:rsidP="00000000" w:rsidRDefault="00000000" w:rsidRPr="00000000" w14:paraId="0000004D">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Place images in the same position on each slide/page</w:t>
      </w:r>
    </w:p>
    <w:p w:rsidR="00000000" w:rsidDel="00000000" w:rsidP="00000000" w:rsidRDefault="00000000" w:rsidRPr="00000000" w14:paraId="0000004E">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Use a cohesive visual style</w:t>
      </w:r>
    </w:p>
    <w:p w:rsidR="00000000" w:rsidDel="00000000" w:rsidP="00000000" w:rsidRDefault="00000000" w:rsidRPr="00000000" w14:paraId="0000004F">
      <w:pPr>
        <w:numPr>
          <w:ilvl w:val="0"/>
          <w:numId w:val="13"/>
        </w:numPr>
        <w:spacing w:after="0" w:afterAutospacing="0" w:before="0" w:beforeAutospacing="0" w:lineRule="auto"/>
        <w:ind w:left="720" w:hanging="360"/>
      </w:pPr>
      <w:r w:rsidDel="00000000" w:rsidR="00000000" w:rsidRPr="00000000">
        <w:rPr>
          <w:rFonts w:ascii="Montserrat" w:cs="Montserrat" w:eastAsia="Montserrat" w:hAnsi="Montserrat"/>
          <w:b w:val="1"/>
          <w:rtl w:val="0"/>
        </w:rPr>
        <w:t xml:space="preserve">Add visual explanations</w:t>
      </w:r>
      <w:r w:rsidDel="00000000" w:rsidR="00000000" w:rsidRPr="00000000">
        <w:rPr>
          <w:rFonts w:ascii="Montserrat" w:cs="Montserrat" w:eastAsia="Montserrat" w:hAnsi="Montserrat"/>
          <w:rtl w:val="0"/>
        </w:rPr>
        <w:t xml:space="preserve"> where helpful:</w:t>
        <w:br w:type="textWrapping"/>
      </w:r>
    </w:p>
    <w:p w:rsidR="00000000" w:rsidDel="00000000" w:rsidP="00000000" w:rsidRDefault="00000000" w:rsidRPr="00000000" w14:paraId="00000050">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Step-by-step process diagrams</w:t>
      </w:r>
    </w:p>
    <w:p w:rsidR="00000000" w:rsidDel="00000000" w:rsidP="00000000" w:rsidRDefault="00000000" w:rsidRPr="00000000" w14:paraId="00000051">
      <w:pPr>
        <w:numPr>
          <w:ilvl w:val="1"/>
          <w:numId w:val="1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Before/after comparisons</w:t>
      </w:r>
    </w:p>
    <w:p w:rsidR="00000000" w:rsidDel="00000000" w:rsidP="00000000" w:rsidRDefault="00000000" w:rsidRPr="00000000" w14:paraId="00000052">
      <w:pPr>
        <w:numPr>
          <w:ilvl w:val="1"/>
          <w:numId w:val="13"/>
        </w:numPr>
        <w:spacing w:after="24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Annotated screenshots</w:t>
      </w:r>
    </w:p>
    <w:p w:rsidR="00000000" w:rsidDel="00000000" w:rsidP="00000000" w:rsidRDefault="00000000" w:rsidRPr="00000000" w14:paraId="00000053">
      <w:pPr>
        <w:pStyle w:val="Heading3"/>
        <w:keepNext w:val="0"/>
        <w:keepLines w:val="0"/>
        <w:spacing w:before="280" w:lineRule="auto"/>
        <w:rPr>
          <w:rFonts w:ascii="Montserrat" w:cs="Montserrat" w:eastAsia="Montserrat" w:hAnsi="Montserrat"/>
          <w:b w:val="1"/>
          <w:color w:val="000000"/>
          <w:sz w:val="26"/>
          <w:szCs w:val="26"/>
        </w:rPr>
      </w:pPr>
      <w:bookmarkStart w:colFirst="0" w:colLast="0" w:name="_sizn1ep7mj0w" w:id="11"/>
      <w:bookmarkEnd w:id="11"/>
      <w:r w:rsidDel="00000000" w:rsidR="00000000" w:rsidRPr="00000000">
        <w:rPr>
          <w:rFonts w:ascii="Montserrat" w:cs="Montserrat" w:eastAsia="Montserrat" w:hAnsi="Montserrat"/>
          <w:b w:val="1"/>
          <w:color w:val="000000"/>
          <w:sz w:val="26"/>
          <w:szCs w:val="26"/>
          <w:rtl w:val="0"/>
        </w:rPr>
        <w:t xml:space="preserve">Step 5: Review, Edit, and Enhance (30-45 minutes)</w:t>
      </w:r>
    </w:p>
    <w:p w:rsidR="00000000" w:rsidDel="00000000" w:rsidP="00000000" w:rsidRDefault="00000000" w:rsidRPr="00000000" w14:paraId="00000054">
      <w:pPr>
        <w:numPr>
          <w:ilvl w:val="0"/>
          <w:numId w:val="4"/>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Review for VAR compliance:</w:t>
        <w:br w:type="textWrapping"/>
      </w:r>
    </w:p>
    <w:p w:rsidR="00000000" w:rsidDel="00000000" w:rsidP="00000000" w:rsidRDefault="00000000" w:rsidRPr="00000000" w14:paraId="00000055">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Valuable: Would they pay for this?</w:t>
      </w:r>
    </w:p>
    <w:p w:rsidR="00000000" w:rsidDel="00000000" w:rsidP="00000000" w:rsidRDefault="00000000" w:rsidRPr="00000000" w14:paraId="00000056">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Actionable: Can they implement it immediately?</w:t>
      </w:r>
    </w:p>
    <w:p w:rsidR="00000000" w:rsidDel="00000000" w:rsidP="00000000" w:rsidRDefault="00000000" w:rsidRPr="00000000" w14:paraId="00000057">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Readable: Is it easy to consume?</w:t>
      </w:r>
    </w:p>
    <w:p w:rsidR="00000000" w:rsidDel="00000000" w:rsidP="00000000" w:rsidRDefault="00000000" w:rsidRPr="00000000" w14:paraId="00000058">
      <w:pPr>
        <w:numPr>
          <w:ilvl w:val="0"/>
          <w:numId w:val="4"/>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Check for completeness:</w:t>
        <w:br w:type="textWrapping"/>
      </w:r>
    </w:p>
    <w:p w:rsidR="00000000" w:rsidDel="00000000" w:rsidP="00000000" w:rsidRDefault="00000000" w:rsidRPr="00000000" w14:paraId="00000059">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Are there any gaps in your explanation?</w:t>
      </w:r>
    </w:p>
    <w:p w:rsidR="00000000" w:rsidDel="00000000" w:rsidP="00000000" w:rsidRDefault="00000000" w:rsidRPr="00000000" w14:paraId="0000005A">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Have you addressed potential questions?</w:t>
      </w:r>
    </w:p>
    <w:p w:rsidR="00000000" w:rsidDel="00000000" w:rsidP="00000000" w:rsidRDefault="00000000" w:rsidRPr="00000000" w14:paraId="0000005B">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Did you include all necessary context?</w:t>
      </w:r>
    </w:p>
    <w:p w:rsidR="00000000" w:rsidDel="00000000" w:rsidP="00000000" w:rsidRDefault="00000000" w:rsidRPr="00000000" w14:paraId="0000005C">
      <w:pPr>
        <w:numPr>
          <w:ilvl w:val="0"/>
          <w:numId w:val="4"/>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Enhance with additional elements:</w:t>
        <w:br w:type="textWrapping"/>
      </w:r>
    </w:p>
    <w:p w:rsidR="00000000" w:rsidDel="00000000" w:rsidP="00000000" w:rsidRDefault="00000000" w:rsidRPr="00000000" w14:paraId="0000005D">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Add real-world examples</w:t>
      </w:r>
    </w:p>
    <w:p w:rsidR="00000000" w:rsidDel="00000000" w:rsidP="00000000" w:rsidRDefault="00000000" w:rsidRPr="00000000" w14:paraId="0000005E">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Include templates or swipe files if applicable</w:t>
      </w:r>
    </w:p>
    <w:p w:rsidR="00000000" w:rsidDel="00000000" w:rsidP="00000000" w:rsidRDefault="00000000" w:rsidRPr="00000000" w14:paraId="0000005F">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Consider adding checklists for implementation</w:t>
      </w:r>
    </w:p>
    <w:p w:rsidR="00000000" w:rsidDel="00000000" w:rsidP="00000000" w:rsidRDefault="00000000" w:rsidRPr="00000000" w14:paraId="00000060">
      <w:pPr>
        <w:numPr>
          <w:ilvl w:val="0"/>
          <w:numId w:val="4"/>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Test readability:</w:t>
        <w:br w:type="textWrapping"/>
      </w:r>
    </w:p>
    <w:p w:rsidR="00000000" w:rsidDel="00000000" w:rsidP="00000000" w:rsidRDefault="00000000" w:rsidRPr="00000000" w14:paraId="00000061">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Read it aloud</w:t>
      </w:r>
    </w:p>
    <w:p w:rsidR="00000000" w:rsidDel="00000000" w:rsidP="00000000" w:rsidRDefault="00000000" w:rsidRPr="00000000" w14:paraId="00000062">
      <w:pPr>
        <w:numPr>
          <w:ilvl w:val="1"/>
          <w:numId w:val="4"/>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Have someone else review it</w:t>
      </w:r>
    </w:p>
    <w:p w:rsidR="00000000" w:rsidDel="00000000" w:rsidP="00000000" w:rsidRDefault="00000000" w:rsidRPr="00000000" w14:paraId="00000063">
      <w:pPr>
        <w:numPr>
          <w:ilvl w:val="1"/>
          <w:numId w:val="4"/>
        </w:numPr>
        <w:spacing w:after="24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Check for flow and logical progression</w:t>
      </w:r>
    </w:p>
    <w:p w:rsidR="00000000" w:rsidDel="00000000" w:rsidP="00000000" w:rsidRDefault="00000000" w:rsidRPr="00000000" w14:paraId="00000064">
      <w:pPr>
        <w:pStyle w:val="Heading2"/>
        <w:keepNext w:val="0"/>
        <w:keepLines w:val="0"/>
        <w:spacing w:after="80" w:lineRule="auto"/>
        <w:rPr>
          <w:rFonts w:ascii="Montserrat" w:cs="Montserrat" w:eastAsia="Montserrat" w:hAnsi="Montserrat"/>
          <w:b w:val="1"/>
          <w:sz w:val="34"/>
          <w:szCs w:val="34"/>
        </w:rPr>
      </w:pPr>
      <w:bookmarkStart w:colFirst="0" w:colLast="0" w:name="_fb01f07op6pf" w:id="12"/>
      <w:bookmarkEnd w:id="12"/>
      <w:r w:rsidDel="00000000" w:rsidR="00000000" w:rsidRPr="00000000">
        <w:rPr>
          <w:rFonts w:ascii="Montserrat" w:cs="Montserrat" w:eastAsia="Montserrat" w:hAnsi="Montserrat"/>
          <w:b w:val="1"/>
          <w:sz w:val="34"/>
          <w:szCs w:val="34"/>
          <w:rtl w:val="0"/>
        </w:rPr>
        <w:t xml:space="preserve">Case Study: Creating a B2B Content Marketing Lead Magnet</w:t>
      </w:r>
    </w:p>
    <w:p w:rsidR="00000000" w:rsidDel="00000000" w:rsidP="00000000" w:rsidRDefault="00000000" w:rsidRPr="00000000" w14:paraId="0000006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Here's an example of how to apply this system to create a lead magnet about content marketing for B2B businesses:</w:t>
      </w:r>
    </w:p>
    <w:p w:rsidR="00000000" w:rsidDel="00000000" w:rsidP="00000000" w:rsidRDefault="00000000" w:rsidRPr="00000000" w14:paraId="00000066">
      <w:pPr>
        <w:pStyle w:val="Heading3"/>
        <w:keepNext w:val="0"/>
        <w:keepLines w:val="0"/>
        <w:spacing w:before="280" w:lineRule="auto"/>
        <w:rPr>
          <w:rFonts w:ascii="Montserrat" w:cs="Montserrat" w:eastAsia="Montserrat" w:hAnsi="Montserrat"/>
          <w:b w:val="1"/>
          <w:color w:val="000000"/>
          <w:sz w:val="26"/>
          <w:szCs w:val="26"/>
        </w:rPr>
      </w:pPr>
      <w:bookmarkStart w:colFirst="0" w:colLast="0" w:name="_1zaephu02c85" w:id="13"/>
      <w:bookmarkEnd w:id="13"/>
      <w:r w:rsidDel="00000000" w:rsidR="00000000" w:rsidRPr="00000000">
        <w:rPr>
          <w:rFonts w:ascii="Montserrat" w:cs="Montserrat" w:eastAsia="Montserrat" w:hAnsi="Montserrat"/>
          <w:b w:val="1"/>
          <w:color w:val="000000"/>
          <w:sz w:val="26"/>
          <w:szCs w:val="26"/>
          <w:rtl w:val="0"/>
        </w:rPr>
        <w:t xml:space="preserve">1. Introduction (Power-Building Section)</w:t>
      </w:r>
    </w:p>
    <w:p w:rsidR="00000000" w:rsidDel="00000000" w:rsidP="00000000" w:rsidRDefault="00000000" w:rsidRPr="00000000" w14:paraId="00000067">
      <w:pPr>
        <w:numPr>
          <w:ilvl w:val="0"/>
          <w:numId w:val="6"/>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"If you own a B2B business, you need to read this document"</w:t>
      </w:r>
    </w:p>
    <w:p w:rsidR="00000000" w:rsidDel="00000000" w:rsidP="00000000" w:rsidRDefault="00000000" w:rsidRPr="00000000" w14:paraId="00000068">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"Content marketing is one of the most powerful ways to grow a B2B business, but most people simply don't do it"</w:t>
      </w:r>
    </w:p>
    <w:p w:rsidR="00000000" w:rsidDel="00000000" w:rsidP="00000000" w:rsidRDefault="00000000" w:rsidRPr="00000000" w14:paraId="00000069">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"Content is so powerful because it literally shows up in every step of the funnel"</w:t>
      </w:r>
    </w:p>
    <w:p w:rsidR="00000000" w:rsidDel="00000000" w:rsidP="00000000" w:rsidRDefault="00000000" w:rsidRPr="00000000" w14:paraId="0000006A">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"It shows up in the top of funnel to get attention"</w:t>
      </w:r>
    </w:p>
    <w:p w:rsidR="00000000" w:rsidDel="00000000" w:rsidP="00000000" w:rsidRDefault="00000000" w:rsidRPr="00000000" w14:paraId="0000006B">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"It shows up in the middle of funnel to nurture leads"</w:t>
      </w:r>
    </w:p>
    <w:p w:rsidR="00000000" w:rsidDel="00000000" w:rsidP="00000000" w:rsidRDefault="00000000" w:rsidRPr="00000000" w14:paraId="0000006C">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"It shows up at the bottom of funnel to convert leads into clients"</w:t>
      </w:r>
    </w:p>
    <w:p w:rsidR="00000000" w:rsidDel="00000000" w:rsidP="00000000" w:rsidRDefault="00000000" w:rsidRPr="00000000" w14:paraId="0000006D">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"It even helps reduce churn"</w:t>
      </w:r>
    </w:p>
    <w:p w:rsidR="00000000" w:rsidDel="00000000" w:rsidP="00000000" w:rsidRDefault="00000000" w:rsidRPr="00000000" w14:paraId="0000006E">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"Your current clients will see your content and become more bought-in over time"</w:t>
      </w:r>
    </w:p>
    <w:p w:rsidR="00000000" w:rsidDel="00000000" w:rsidP="00000000" w:rsidRDefault="00000000" w:rsidRPr="00000000" w14:paraId="0000006F">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"They won't be as resistant, they'll follow your advice, and they'll be less likely to give you attitude"</w:t>
      </w:r>
    </w:p>
    <w:p w:rsidR="00000000" w:rsidDel="00000000" w:rsidP="00000000" w:rsidRDefault="00000000" w:rsidRPr="00000000" w14:paraId="00000070">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"My name is [Your Name], and I am the founder of [Your Company]"</w:t>
      </w:r>
    </w:p>
    <w:p w:rsidR="00000000" w:rsidDel="00000000" w:rsidP="00000000" w:rsidRDefault="00000000" w:rsidRPr="00000000" w14:paraId="00000071">
      <w:pPr>
        <w:numPr>
          <w:ilvl w:val="0"/>
          <w:numId w:val="6"/>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"[Company description with impressive statistics]"</w:t>
      </w:r>
    </w:p>
    <w:p w:rsidR="00000000" w:rsidDel="00000000" w:rsidP="00000000" w:rsidRDefault="00000000" w:rsidRPr="00000000" w14:paraId="00000072">
      <w:pPr>
        <w:numPr>
          <w:ilvl w:val="0"/>
          <w:numId w:val="6"/>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I'm about to show you has worked for me, my clients, and will work for you too, even if you have no prior experience and limited time and resources"</w:t>
      </w:r>
    </w:p>
    <w:p w:rsidR="00000000" w:rsidDel="00000000" w:rsidP="00000000" w:rsidRDefault="00000000" w:rsidRPr="00000000" w14:paraId="00000073">
      <w:pPr>
        <w:pStyle w:val="Heading3"/>
        <w:keepNext w:val="0"/>
        <w:keepLines w:val="0"/>
        <w:spacing w:before="280" w:lineRule="auto"/>
        <w:rPr>
          <w:rFonts w:ascii="Montserrat" w:cs="Montserrat" w:eastAsia="Montserrat" w:hAnsi="Montserrat"/>
          <w:b w:val="1"/>
          <w:color w:val="000000"/>
          <w:sz w:val="26"/>
          <w:szCs w:val="26"/>
        </w:rPr>
      </w:pPr>
      <w:bookmarkStart w:colFirst="0" w:colLast="0" w:name="_mrb81xml2jmt" w:id="14"/>
      <w:bookmarkEnd w:id="14"/>
      <w:r w:rsidDel="00000000" w:rsidR="00000000" w:rsidRPr="00000000">
        <w:rPr>
          <w:rFonts w:ascii="Montserrat" w:cs="Montserrat" w:eastAsia="Montserrat" w:hAnsi="Montserrat"/>
          <w:b w:val="1"/>
          <w:color w:val="000000"/>
          <w:sz w:val="26"/>
          <w:szCs w:val="26"/>
          <w:rtl w:val="0"/>
        </w:rPr>
        <w:t xml:space="preserve">2. Content Strategy Development</w:t>
      </w:r>
    </w:p>
    <w:p w:rsidR="00000000" w:rsidDel="00000000" w:rsidP="00000000" w:rsidRDefault="00000000" w:rsidRPr="00000000" w14:paraId="00000074">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kupqnmuamyjy" w:id="15"/>
      <w:bookmarkEnd w:id="15"/>
      <w:r w:rsidDel="00000000" w:rsidR="00000000" w:rsidRPr="00000000">
        <w:rPr>
          <w:rFonts w:ascii="Montserrat" w:cs="Montserrat" w:eastAsia="Montserrat" w:hAnsi="Montserrat"/>
          <w:b w:val="1"/>
          <w:color w:val="000000"/>
          <w:sz w:val="22"/>
          <w:szCs w:val="22"/>
          <w:rtl w:val="0"/>
        </w:rPr>
        <w:t xml:space="preserve">Step 1: Sign up for all relevant platforms</w:t>
      </w:r>
    </w:p>
    <w:p w:rsidR="00000000" w:rsidDel="00000000" w:rsidP="00000000" w:rsidRDefault="00000000" w:rsidRPr="00000000" w14:paraId="00000075">
      <w:pPr>
        <w:numPr>
          <w:ilvl w:val="0"/>
          <w:numId w:val="5"/>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Twitter, LinkedIn, Instagram, Facebook, TikTok, YouTube</w:t>
      </w:r>
    </w:p>
    <w:p w:rsidR="00000000" w:rsidDel="00000000" w:rsidP="00000000" w:rsidRDefault="00000000" w:rsidRPr="00000000" w14:paraId="00000076">
      <w:pPr>
        <w:numPr>
          <w:ilvl w:val="0"/>
          <w:numId w:val="5"/>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Ensure all profiles are complete with bio, profile picture, etc.</w:t>
      </w:r>
    </w:p>
    <w:p w:rsidR="00000000" w:rsidDel="00000000" w:rsidP="00000000" w:rsidRDefault="00000000" w:rsidRPr="00000000" w14:paraId="00000077">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f8am41ix5p3y" w:id="16"/>
      <w:bookmarkEnd w:id="16"/>
      <w:r w:rsidDel="00000000" w:rsidR="00000000" w:rsidRPr="00000000">
        <w:rPr>
          <w:rFonts w:ascii="Montserrat" w:cs="Montserrat" w:eastAsia="Montserrat" w:hAnsi="Montserrat"/>
          <w:b w:val="1"/>
          <w:color w:val="000000"/>
          <w:sz w:val="22"/>
          <w:szCs w:val="22"/>
          <w:rtl w:val="0"/>
        </w:rPr>
        <w:t xml:space="preserve">Step 2: Create your content subcategories</w:t>
      </w:r>
    </w:p>
    <w:p w:rsidR="00000000" w:rsidDel="00000000" w:rsidP="00000000" w:rsidRDefault="00000000" w:rsidRPr="00000000" w14:paraId="00000078">
      <w:pPr>
        <w:numPr>
          <w:ilvl w:val="0"/>
          <w:numId w:val="2"/>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Break down your service into 8-10 distinct components</w:t>
      </w:r>
    </w:p>
    <w:p w:rsidR="00000000" w:rsidDel="00000000" w:rsidP="00000000" w:rsidRDefault="00000000" w:rsidRPr="00000000" w14:paraId="00000079">
      <w:pPr>
        <w:numPr>
          <w:ilvl w:val="0"/>
          <w:numId w:val="2"/>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Example for a YouTube agency: thumbnails, ideas, scripts, titles, editing, camera/lighting, microphone/audio, speaking on video, analytics, descriptions/tags/keywords</w:t>
      </w:r>
    </w:p>
    <w:p w:rsidR="00000000" w:rsidDel="00000000" w:rsidP="00000000" w:rsidRDefault="00000000" w:rsidRPr="00000000" w14:paraId="0000007A">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3adgn3z2aibm" w:id="17"/>
      <w:bookmarkEnd w:id="17"/>
      <w:r w:rsidDel="00000000" w:rsidR="00000000" w:rsidRPr="00000000">
        <w:rPr>
          <w:rFonts w:ascii="Montserrat" w:cs="Montserrat" w:eastAsia="Montserrat" w:hAnsi="Montserrat"/>
          <w:b w:val="1"/>
          <w:color w:val="000000"/>
          <w:sz w:val="22"/>
          <w:szCs w:val="22"/>
          <w:rtl w:val="0"/>
        </w:rPr>
        <w:t xml:space="preserve">Step 3: Brainstorm FAQs for each subcategory</w:t>
      </w:r>
    </w:p>
    <w:p w:rsidR="00000000" w:rsidDel="00000000" w:rsidP="00000000" w:rsidRDefault="00000000" w:rsidRPr="00000000" w14:paraId="0000007B">
      <w:pPr>
        <w:numPr>
          <w:ilvl w:val="0"/>
          <w:numId w:val="1"/>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ChatGPT to generate 50 high-level FAQs for each subcategory</w:t>
      </w:r>
    </w:p>
    <w:p w:rsidR="00000000" w:rsidDel="00000000" w:rsidP="00000000" w:rsidRDefault="00000000" w:rsidRPr="00000000" w14:paraId="0000007C">
      <w:pPr>
        <w:numPr>
          <w:ilvl w:val="0"/>
          <w:numId w:val="1"/>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Sample prompt: "What are 50 high-level FAQs for [subcategory] as it relates to being successful on [platform]? Make sure these are high-level FAQs, nothing for beginners, nothing that could be easily answered with a simple Google search. Do not give me an explanation, just give me the FAQs."</w:t>
      </w:r>
    </w:p>
    <w:p w:rsidR="00000000" w:rsidDel="00000000" w:rsidP="00000000" w:rsidRDefault="00000000" w:rsidRPr="00000000" w14:paraId="0000007D">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2tqdnqaaziet" w:id="18"/>
      <w:bookmarkEnd w:id="18"/>
      <w:r w:rsidDel="00000000" w:rsidR="00000000" w:rsidRPr="00000000">
        <w:rPr>
          <w:rFonts w:ascii="Montserrat" w:cs="Montserrat" w:eastAsia="Montserrat" w:hAnsi="Montserrat"/>
          <w:b w:val="1"/>
          <w:color w:val="000000"/>
          <w:sz w:val="22"/>
          <w:szCs w:val="22"/>
          <w:rtl w:val="0"/>
        </w:rPr>
        <w:t xml:space="preserve">Step 4: Narrow down to 20 good FAQs for each subcategory</w:t>
      </w:r>
    </w:p>
    <w:p w:rsidR="00000000" w:rsidDel="00000000" w:rsidP="00000000" w:rsidRDefault="00000000" w:rsidRPr="00000000" w14:paraId="0000007E">
      <w:pPr>
        <w:numPr>
          <w:ilvl w:val="0"/>
          <w:numId w:val="14"/>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Remove low-quality or basic questions</w:t>
      </w:r>
    </w:p>
    <w:p w:rsidR="00000000" w:rsidDel="00000000" w:rsidP="00000000" w:rsidRDefault="00000000" w:rsidRPr="00000000" w14:paraId="0000007F">
      <w:pPr>
        <w:numPr>
          <w:ilvl w:val="0"/>
          <w:numId w:val="14"/>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Remove questions that overlap with other subcategories</w:t>
      </w:r>
    </w:p>
    <w:p w:rsidR="00000000" w:rsidDel="00000000" w:rsidP="00000000" w:rsidRDefault="00000000" w:rsidRPr="00000000" w14:paraId="00000080">
      <w:pPr>
        <w:numPr>
          <w:ilvl w:val="0"/>
          <w:numId w:val="14"/>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Keep only the most interesting and valuable questions</w:t>
      </w:r>
    </w:p>
    <w:p w:rsidR="00000000" w:rsidDel="00000000" w:rsidP="00000000" w:rsidRDefault="00000000" w:rsidRPr="00000000" w14:paraId="00000081">
      <w:pPr>
        <w:numPr>
          <w:ilvl w:val="0"/>
          <w:numId w:val="14"/>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Result: 200+ FAQs to base your content on</w:t>
      </w:r>
    </w:p>
    <w:p w:rsidR="00000000" w:rsidDel="00000000" w:rsidP="00000000" w:rsidRDefault="00000000" w:rsidRPr="00000000" w14:paraId="00000082">
      <w:pPr>
        <w:pStyle w:val="Heading3"/>
        <w:keepNext w:val="0"/>
        <w:keepLines w:val="0"/>
        <w:spacing w:before="280" w:lineRule="auto"/>
        <w:rPr>
          <w:rFonts w:ascii="Montserrat" w:cs="Montserrat" w:eastAsia="Montserrat" w:hAnsi="Montserrat"/>
          <w:b w:val="1"/>
          <w:color w:val="000000"/>
          <w:sz w:val="26"/>
          <w:szCs w:val="26"/>
        </w:rPr>
      </w:pPr>
      <w:bookmarkStart w:colFirst="0" w:colLast="0" w:name="_6mr5xwny6dcz" w:id="19"/>
      <w:bookmarkEnd w:id="19"/>
      <w:r w:rsidDel="00000000" w:rsidR="00000000" w:rsidRPr="00000000">
        <w:rPr>
          <w:rFonts w:ascii="Montserrat" w:cs="Montserrat" w:eastAsia="Montserrat" w:hAnsi="Montserrat"/>
          <w:b w:val="1"/>
          <w:color w:val="000000"/>
          <w:sz w:val="26"/>
          <w:szCs w:val="26"/>
          <w:rtl w:val="0"/>
        </w:rPr>
        <w:t xml:space="preserve">3. Content Creation System</w:t>
      </w:r>
    </w:p>
    <w:p w:rsidR="00000000" w:rsidDel="00000000" w:rsidP="00000000" w:rsidRDefault="00000000" w:rsidRPr="00000000" w14:paraId="00000083">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otuzdfcn5fie" w:id="20"/>
      <w:bookmarkEnd w:id="20"/>
      <w:r w:rsidDel="00000000" w:rsidR="00000000" w:rsidRPr="00000000">
        <w:rPr>
          <w:rFonts w:ascii="Montserrat" w:cs="Montserrat" w:eastAsia="Montserrat" w:hAnsi="Montserrat"/>
          <w:b w:val="1"/>
          <w:color w:val="000000"/>
          <w:sz w:val="22"/>
          <w:szCs w:val="22"/>
          <w:rtl w:val="0"/>
        </w:rPr>
        <w:t xml:space="preserve">Step 1: Create written content for Twitter</w:t>
      </w:r>
    </w:p>
    <w:p w:rsidR="00000000" w:rsidDel="00000000" w:rsidP="00000000" w:rsidRDefault="00000000" w:rsidRPr="00000000" w14:paraId="00000084">
      <w:pPr>
        <w:numPr>
          <w:ilvl w:val="0"/>
          <w:numId w:val="7"/>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Write 5 single tweets per day answering your FAQs</w:t>
      </w:r>
    </w:p>
    <w:p w:rsidR="00000000" w:rsidDel="00000000" w:rsidP="00000000" w:rsidRDefault="00000000" w:rsidRPr="00000000" w14:paraId="00000085">
      <w:pPr>
        <w:numPr>
          <w:ilvl w:val="0"/>
          <w:numId w:val="7"/>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Create 5 long-form threads per week for in-depth topics</w:t>
      </w:r>
    </w:p>
    <w:p w:rsidR="00000000" w:rsidDel="00000000" w:rsidP="00000000" w:rsidRDefault="00000000" w:rsidRPr="00000000" w14:paraId="00000086">
      <w:pPr>
        <w:numPr>
          <w:ilvl w:val="0"/>
          <w:numId w:val="7"/>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Design 5 visual frameworks per week to make concepts easier to understand</w:t>
      </w:r>
    </w:p>
    <w:p w:rsidR="00000000" w:rsidDel="00000000" w:rsidP="00000000" w:rsidRDefault="00000000" w:rsidRPr="00000000" w14:paraId="00000087">
      <w:pPr>
        <w:numPr>
          <w:ilvl w:val="0"/>
          <w:numId w:val="7"/>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Include 1 promotional post per day about your services</w:t>
      </w:r>
    </w:p>
    <w:p w:rsidR="00000000" w:rsidDel="00000000" w:rsidP="00000000" w:rsidRDefault="00000000" w:rsidRPr="00000000" w14:paraId="00000088">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11q9del1nsh5" w:id="21"/>
      <w:bookmarkEnd w:id="21"/>
      <w:r w:rsidDel="00000000" w:rsidR="00000000" w:rsidRPr="00000000">
        <w:rPr>
          <w:rFonts w:ascii="Montserrat" w:cs="Montserrat" w:eastAsia="Montserrat" w:hAnsi="Montserrat"/>
          <w:b w:val="1"/>
          <w:color w:val="000000"/>
          <w:sz w:val="22"/>
          <w:szCs w:val="22"/>
          <w:rtl w:val="0"/>
        </w:rPr>
        <w:t xml:space="preserve">Step 2: Cross-post to LinkedIn, Instagram, and Facebook</w:t>
      </w:r>
    </w:p>
    <w:p w:rsidR="00000000" w:rsidDel="00000000" w:rsidP="00000000" w:rsidRDefault="00000000" w:rsidRPr="00000000" w14:paraId="00000089">
      <w:pPr>
        <w:numPr>
          <w:ilvl w:val="0"/>
          <w:numId w:val="8"/>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a tool like Hypefury to automatically cross-post</w:t>
      </w:r>
    </w:p>
    <w:p w:rsidR="00000000" w:rsidDel="00000000" w:rsidP="00000000" w:rsidRDefault="00000000" w:rsidRPr="00000000" w14:paraId="0000008A">
      <w:pPr>
        <w:numPr>
          <w:ilvl w:val="0"/>
          <w:numId w:val="8"/>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Different types of people use different platforms, so there's minimal overlap</w:t>
      </w:r>
    </w:p>
    <w:p w:rsidR="00000000" w:rsidDel="00000000" w:rsidP="00000000" w:rsidRDefault="00000000" w:rsidRPr="00000000" w14:paraId="0000008B">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27434od8q9w4" w:id="22"/>
      <w:bookmarkEnd w:id="22"/>
      <w:r w:rsidDel="00000000" w:rsidR="00000000" w:rsidRPr="00000000">
        <w:rPr>
          <w:rFonts w:ascii="Montserrat" w:cs="Montserrat" w:eastAsia="Montserrat" w:hAnsi="Montserrat"/>
          <w:b w:val="1"/>
          <w:color w:val="000000"/>
          <w:sz w:val="22"/>
          <w:szCs w:val="22"/>
          <w:rtl w:val="0"/>
        </w:rPr>
        <w:t xml:space="preserve">Step 3: Create short-form videos based on performance</w:t>
      </w:r>
    </w:p>
    <w:p w:rsidR="00000000" w:rsidDel="00000000" w:rsidP="00000000" w:rsidRDefault="00000000" w:rsidRPr="00000000" w14:paraId="0000008C">
      <w:pPr>
        <w:numPr>
          <w:ilvl w:val="0"/>
          <w:numId w:val="10"/>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Review analytics to see which written content performs best</w:t>
      </w:r>
    </w:p>
    <w:p w:rsidR="00000000" w:rsidDel="00000000" w:rsidP="00000000" w:rsidRDefault="00000000" w:rsidRPr="00000000" w14:paraId="0000008D">
      <w:pPr>
        <w:numPr>
          <w:ilvl w:val="0"/>
          <w:numId w:val="10"/>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Create 60-second videos on these popular topics</w:t>
      </w:r>
    </w:p>
    <w:p w:rsidR="00000000" w:rsidDel="00000000" w:rsidP="00000000" w:rsidRDefault="00000000" w:rsidRPr="00000000" w14:paraId="0000008E">
      <w:pPr>
        <w:numPr>
          <w:ilvl w:val="0"/>
          <w:numId w:val="10"/>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Post on YouTube Shorts, TikTok, and Instagram/Facebook Reels</w:t>
      </w:r>
    </w:p>
    <w:p w:rsidR="00000000" w:rsidDel="00000000" w:rsidP="00000000" w:rsidRDefault="00000000" w:rsidRPr="00000000" w14:paraId="0000008F">
      <w:pPr>
        <w:numPr>
          <w:ilvl w:val="0"/>
          <w:numId w:val="10"/>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Edit with CapCut and add captions</w:t>
      </w:r>
    </w:p>
    <w:p w:rsidR="00000000" w:rsidDel="00000000" w:rsidP="00000000" w:rsidRDefault="00000000" w:rsidRPr="00000000" w14:paraId="00000090">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f7514l30qrk0" w:id="23"/>
      <w:bookmarkEnd w:id="23"/>
      <w:r w:rsidDel="00000000" w:rsidR="00000000" w:rsidRPr="00000000">
        <w:rPr>
          <w:rFonts w:ascii="Montserrat" w:cs="Montserrat" w:eastAsia="Montserrat" w:hAnsi="Montserrat"/>
          <w:b w:val="1"/>
          <w:color w:val="000000"/>
          <w:sz w:val="22"/>
          <w:szCs w:val="22"/>
          <w:rtl w:val="0"/>
        </w:rPr>
        <w:t xml:space="preserve">Step 4: Develop long-form YouTube content</w:t>
      </w:r>
    </w:p>
    <w:p w:rsidR="00000000" w:rsidDel="00000000" w:rsidP="00000000" w:rsidRDefault="00000000" w:rsidRPr="00000000" w14:paraId="00000091">
      <w:pPr>
        <w:numPr>
          <w:ilvl w:val="0"/>
          <w:numId w:val="9"/>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Create 3 in-depth videos per week on your most important topics</w:t>
      </w:r>
    </w:p>
    <w:p w:rsidR="00000000" w:rsidDel="00000000" w:rsidP="00000000" w:rsidRDefault="00000000" w:rsidRPr="00000000" w14:paraId="00000092">
      <w:pPr>
        <w:numPr>
          <w:ilvl w:val="0"/>
          <w:numId w:val="9"/>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Miro Board or PowerPoint-style presentations</w:t>
      </w:r>
    </w:p>
    <w:p w:rsidR="00000000" w:rsidDel="00000000" w:rsidP="00000000" w:rsidRDefault="00000000" w:rsidRPr="00000000" w14:paraId="00000093">
      <w:pPr>
        <w:numPr>
          <w:ilvl w:val="0"/>
          <w:numId w:val="9"/>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Focus on delivering value before worrying about fancy editing</w:t>
      </w:r>
    </w:p>
    <w:p w:rsidR="00000000" w:rsidDel="00000000" w:rsidP="00000000" w:rsidRDefault="00000000" w:rsidRPr="00000000" w14:paraId="00000094">
      <w:pPr>
        <w:numPr>
          <w:ilvl w:val="0"/>
          <w:numId w:val="9"/>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Remember: More time spent with your content = more trust built</w:t>
      </w:r>
    </w:p>
    <w:p w:rsidR="00000000" w:rsidDel="00000000" w:rsidP="00000000" w:rsidRDefault="00000000" w:rsidRPr="00000000" w14:paraId="00000095">
      <w:pPr>
        <w:pStyle w:val="Heading4"/>
        <w:keepNext w:val="0"/>
        <w:keepLines w:val="0"/>
        <w:spacing w:after="40" w:before="240" w:lineRule="auto"/>
        <w:rPr>
          <w:rFonts w:ascii="Montserrat" w:cs="Montserrat" w:eastAsia="Montserrat" w:hAnsi="Montserrat"/>
          <w:b w:val="1"/>
          <w:color w:val="000000"/>
          <w:sz w:val="22"/>
          <w:szCs w:val="22"/>
        </w:rPr>
      </w:pPr>
      <w:bookmarkStart w:colFirst="0" w:colLast="0" w:name="_keld387zy20i" w:id="24"/>
      <w:bookmarkEnd w:id="24"/>
      <w:r w:rsidDel="00000000" w:rsidR="00000000" w:rsidRPr="00000000">
        <w:rPr>
          <w:rFonts w:ascii="Montserrat" w:cs="Montserrat" w:eastAsia="Montserrat" w:hAnsi="Montserrat"/>
          <w:b w:val="1"/>
          <w:color w:val="000000"/>
          <w:sz w:val="22"/>
          <w:szCs w:val="22"/>
          <w:rtl w:val="0"/>
        </w:rPr>
        <w:t xml:space="preserve">Step 5: Create newsletters as written versions of videos</w:t>
      </w:r>
    </w:p>
    <w:p w:rsidR="00000000" w:rsidDel="00000000" w:rsidP="00000000" w:rsidRDefault="00000000" w:rsidRPr="00000000" w14:paraId="00000096">
      <w:pPr>
        <w:numPr>
          <w:ilvl w:val="0"/>
          <w:numId w:val="18"/>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Turn your YouTube videos into written newsletters</w:t>
      </w:r>
    </w:p>
    <w:p w:rsidR="00000000" w:rsidDel="00000000" w:rsidP="00000000" w:rsidRDefault="00000000" w:rsidRPr="00000000" w14:paraId="00000097">
      <w:pPr>
        <w:numPr>
          <w:ilvl w:val="0"/>
          <w:numId w:val="18"/>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Send 3 newsletters per week (Monday, Wednesday, Friday)</w:t>
      </w:r>
    </w:p>
    <w:p w:rsidR="00000000" w:rsidDel="00000000" w:rsidP="00000000" w:rsidRDefault="00000000" w:rsidRPr="00000000" w14:paraId="00000098">
      <w:pPr>
        <w:numPr>
          <w:ilvl w:val="0"/>
          <w:numId w:val="18"/>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Cater to those who prefer reading over watching videos</w:t>
      </w:r>
    </w:p>
    <w:p w:rsidR="00000000" w:rsidDel="00000000" w:rsidP="00000000" w:rsidRDefault="00000000" w:rsidRPr="00000000" w14:paraId="00000099">
      <w:pPr>
        <w:pStyle w:val="Heading3"/>
        <w:keepNext w:val="0"/>
        <w:keepLines w:val="0"/>
        <w:spacing w:before="280" w:lineRule="auto"/>
        <w:rPr>
          <w:rFonts w:ascii="Montserrat" w:cs="Montserrat" w:eastAsia="Montserrat" w:hAnsi="Montserrat"/>
          <w:b w:val="1"/>
          <w:color w:val="000000"/>
          <w:sz w:val="26"/>
          <w:szCs w:val="26"/>
        </w:rPr>
      </w:pPr>
      <w:bookmarkStart w:colFirst="0" w:colLast="0" w:name="_aiq6k5ue0j17" w:id="25"/>
      <w:bookmarkEnd w:id="25"/>
      <w:r w:rsidDel="00000000" w:rsidR="00000000" w:rsidRPr="00000000">
        <w:rPr>
          <w:rFonts w:ascii="Montserrat" w:cs="Montserrat" w:eastAsia="Montserrat" w:hAnsi="Montserrat"/>
          <w:b w:val="1"/>
          <w:color w:val="000000"/>
          <w:sz w:val="26"/>
          <w:szCs w:val="26"/>
          <w:rtl w:val="0"/>
        </w:rPr>
        <w:t xml:space="preserve">4. Content Scheduling</w:t>
      </w:r>
    </w:p>
    <w:p w:rsidR="00000000" w:rsidDel="00000000" w:rsidP="00000000" w:rsidRDefault="00000000" w:rsidRPr="00000000" w14:paraId="0000009A">
      <w:pPr>
        <w:numPr>
          <w:ilvl w:val="0"/>
          <w:numId w:val="11"/>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Set up categories in Hypefury for each content subcategory</w:t>
      </w:r>
    </w:p>
    <w:p w:rsidR="00000000" w:rsidDel="00000000" w:rsidP="00000000" w:rsidRDefault="00000000" w:rsidRPr="00000000" w14:paraId="0000009B">
      <w:pPr>
        <w:numPr>
          <w:ilvl w:val="0"/>
          <w:numId w:val="11"/>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Schedule all content in advance</w:t>
      </w:r>
    </w:p>
    <w:p w:rsidR="00000000" w:rsidDel="00000000" w:rsidP="00000000" w:rsidRDefault="00000000" w:rsidRPr="00000000" w14:paraId="0000009C">
      <w:pPr>
        <w:numPr>
          <w:ilvl w:val="0"/>
          <w:numId w:val="11"/>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Dedicate specific days to specific topics</w:t>
      </w:r>
    </w:p>
    <w:p w:rsidR="00000000" w:rsidDel="00000000" w:rsidP="00000000" w:rsidRDefault="00000000" w:rsidRPr="00000000" w14:paraId="0000009D">
      <w:pPr>
        <w:numPr>
          <w:ilvl w:val="0"/>
          <w:numId w:val="11"/>
        </w:numPr>
        <w:spacing w:after="24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Example: Mondays = thumbnails, Tuesdays = ideas, etc.</w:t>
      </w:r>
    </w:p>
    <w:p w:rsidR="00000000" w:rsidDel="00000000" w:rsidP="00000000" w:rsidRDefault="00000000" w:rsidRPr="00000000" w14:paraId="0000009E">
      <w:pPr>
        <w:pStyle w:val="Heading3"/>
        <w:keepNext w:val="0"/>
        <w:keepLines w:val="0"/>
        <w:spacing w:before="280" w:lineRule="auto"/>
        <w:rPr>
          <w:rFonts w:ascii="Montserrat" w:cs="Montserrat" w:eastAsia="Montserrat" w:hAnsi="Montserrat"/>
          <w:b w:val="1"/>
          <w:color w:val="000000"/>
          <w:sz w:val="26"/>
          <w:szCs w:val="26"/>
        </w:rPr>
      </w:pPr>
      <w:bookmarkStart w:colFirst="0" w:colLast="0" w:name="_q202rz62zoab" w:id="26"/>
      <w:bookmarkEnd w:id="26"/>
      <w:r w:rsidDel="00000000" w:rsidR="00000000" w:rsidRPr="00000000">
        <w:rPr>
          <w:rFonts w:ascii="Montserrat" w:cs="Montserrat" w:eastAsia="Montserrat" w:hAnsi="Montserrat"/>
          <w:b w:val="1"/>
          <w:color w:val="000000"/>
          <w:sz w:val="26"/>
          <w:szCs w:val="26"/>
          <w:rtl w:val="0"/>
        </w:rPr>
        <w:t xml:space="preserve">5. Rules to Follow for All Content</w:t>
      </w:r>
    </w:p>
    <w:p w:rsidR="00000000" w:rsidDel="00000000" w:rsidP="00000000" w:rsidRDefault="00000000" w:rsidRPr="00000000" w14:paraId="0000009F">
      <w:pPr>
        <w:numPr>
          <w:ilvl w:val="0"/>
          <w:numId w:val="17"/>
        </w:numPr>
        <w:spacing w:after="0" w:afterAutospacing="0" w:before="240" w:lineRule="auto"/>
        <w:ind w:left="720" w:hanging="360"/>
      </w:pPr>
      <w:r w:rsidDel="00000000" w:rsidR="00000000" w:rsidRPr="00000000">
        <w:rPr>
          <w:rFonts w:ascii="Montserrat" w:cs="Montserrat" w:eastAsia="Montserrat" w:hAnsi="Montserrat"/>
          <w:b w:val="1"/>
          <w:rtl w:val="0"/>
        </w:rPr>
        <w:t xml:space="preserve">Is it valuable?</w:t>
      </w:r>
      <w:r w:rsidDel="00000000" w:rsidR="00000000" w:rsidRPr="00000000">
        <w:rPr>
          <w:rFonts w:ascii="Montserrat" w:cs="Montserrat" w:eastAsia="Montserrat" w:hAnsi="Montserrat"/>
          <w:rtl w:val="0"/>
        </w:rPr>
        <w:t xml:space="preserve"> Would someone pay to consume it?</w:t>
      </w:r>
    </w:p>
    <w:p w:rsidR="00000000" w:rsidDel="00000000" w:rsidP="00000000" w:rsidRDefault="00000000" w:rsidRPr="00000000" w14:paraId="000000A0">
      <w:pPr>
        <w:numPr>
          <w:ilvl w:val="0"/>
          <w:numId w:val="17"/>
        </w:numPr>
        <w:spacing w:after="0" w:afterAutospacing="0" w:before="0" w:beforeAutospacing="0" w:lineRule="auto"/>
        <w:ind w:left="720" w:hanging="360"/>
      </w:pPr>
      <w:r w:rsidDel="00000000" w:rsidR="00000000" w:rsidRPr="00000000">
        <w:rPr>
          <w:rFonts w:ascii="Montserrat" w:cs="Montserrat" w:eastAsia="Montserrat" w:hAnsi="Montserrat"/>
          <w:b w:val="1"/>
          <w:rtl w:val="0"/>
        </w:rPr>
        <w:t xml:space="preserve">Is it actionable?</w:t>
      </w:r>
      <w:r w:rsidDel="00000000" w:rsidR="00000000" w:rsidRPr="00000000">
        <w:rPr>
          <w:rFonts w:ascii="Montserrat" w:cs="Montserrat" w:eastAsia="Montserrat" w:hAnsi="Montserrat"/>
          <w:rtl w:val="0"/>
        </w:rPr>
        <w:t xml:space="preserve"> Are there clear steps they can implement?</w:t>
      </w:r>
    </w:p>
    <w:p w:rsidR="00000000" w:rsidDel="00000000" w:rsidP="00000000" w:rsidRDefault="00000000" w:rsidRPr="00000000" w14:paraId="000000A1">
      <w:pPr>
        <w:numPr>
          <w:ilvl w:val="0"/>
          <w:numId w:val="17"/>
        </w:numPr>
        <w:spacing w:after="240" w:before="0" w:beforeAutospacing="0" w:lineRule="auto"/>
        <w:ind w:left="720" w:hanging="360"/>
      </w:pPr>
      <w:r w:rsidDel="00000000" w:rsidR="00000000" w:rsidRPr="00000000">
        <w:rPr>
          <w:rFonts w:ascii="Montserrat" w:cs="Montserrat" w:eastAsia="Montserrat" w:hAnsi="Montserrat"/>
          <w:b w:val="1"/>
          <w:rtl w:val="0"/>
        </w:rPr>
        <w:t xml:space="preserve">Is it readable/consumable?</w:t>
      </w:r>
      <w:r w:rsidDel="00000000" w:rsidR="00000000" w:rsidRPr="00000000">
        <w:rPr>
          <w:rFonts w:ascii="Montserrat" w:cs="Montserrat" w:eastAsia="Montserrat" w:hAnsi="Montserrat"/>
          <w:rtl w:val="0"/>
        </w:rPr>
        <w:t xml:space="preserve"> Is it presented in an easy-to-digest format?</w:t>
      </w:r>
    </w:p>
    <w:p w:rsidR="00000000" w:rsidDel="00000000" w:rsidP="00000000" w:rsidRDefault="00000000" w:rsidRPr="00000000" w14:paraId="000000A2">
      <w:pPr>
        <w:pStyle w:val="Heading2"/>
        <w:keepNext w:val="0"/>
        <w:keepLines w:val="0"/>
        <w:spacing w:after="80" w:lineRule="auto"/>
        <w:rPr>
          <w:rFonts w:ascii="Montserrat" w:cs="Montserrat" w:eastAsia="Montserrat" w:hAnsi="Montserrat"/>
          <w:b w:val="1"/>
          <w:sz w:val="34"/>
          <w:szCs w:val="34"/>
        </w:rPr>
      </w:pPr>
      <w:bookmarkStart w:colFirst="0" w:colLast="0" w:name="_c2i7gbylwyzq" w:id="27"/>
      <w:bookmarkEnd w:id="27"/>
      <w:r w:rsidDel="00000000" w:rsidR="00000000" w:rsidRPr="00000000">
        <w:rPr>
          <w:rFonts w:ascii="Montserrat" w:cs="Montserrat" w:eastAsia="Montserrat" w:hAnsi="Montserrat"/>
          <w:b w:val="1"/>
          <w:sz w:val="34"/>
          <w:szCs w:val="34"/>
          <w:rtl w:val="0"/>
        </w:rPr>
        <w:t xml:space="preserve">Tips for Lead Magnet Success</w:t>
      </w:r>
    </w:p>
    <w:p w:rsidR="00000000" w:rsidDel="00000000" w:rsidP="00000000" w:rsidRDefault="00000000" w:rsidRPr="00000000" w14:paraId="000000A3">
      <w:pPr>
        <w:numPr>
          <w:ilvl w:val="0"/>
          <w:numId w:val="3"/>
        </w:numPr>
        <w:spacing w:after="0" w:afterAutospacing="0" w:befor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Put in 10x the effort to get 1000x the results</w:t>
        <w:br w:type="textWrapping"/>
      </w:r>
    </w:p>
    <w:p w:rsidR="00000000" w:rsidDel="00000000" w:rsidP="00000000" w:rsidRDefault="00000000" w:rsidRPr="00000000" w14:paraId="000000A4">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Don't half-ass your lead magnets</w:t>
      </w:r>
    </w:p>
    <w:p w:rsidR="00000000" w:rsidDel="00000000" w:rsidP="00000000" w:rsidRDefault="00000000" w:rsidRPr="00000000" w14:paraId="000000A5">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Quality matters more than quantity</w:t>
      </w:r>
    </w:p>
    <w:p w:rsidR="00000000" w:rsidDel="00000000" w:rsidP="00000000" w:rsidRDefault="00000000" w:rsidRPr="00000000" w14:paraId="000000A6">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 poor lead magnet is worse than no lead magnet</w:t>
      </w:r>
    </w:p>
    <w:p w:rsidR="00000000" w:rsidDel="00000000" w:rsidP="00000000" w:rsidRDefault="00000000" w:rsidRPr="00000000" w14:paraId="000000A7">
      <w:pPr>
        <w:numPr>
          <w:ilvl w:val="0"/>
          <w:numId w:val="3"/>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Keep it simple, especially at the beginning</w:t>
        <w:br w:type="textWrapping"/>
      </w:r>
    </w:p>
    <w:p w:rsidR="00000000" w:rsidDel="00000000" w:rsidP="00000000" w:rsidRDefault="00000000" w:rsidRPr="00000000" w14:paraId="000000A8">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Lead magnet readers from ads barely care enough to read it</w:t>
      </w:r>
    </w:p>
    <w:p w:rsidR="00000000" w:rsidDel="00000000" w:rsidP="00000000" w:rsidRDefault="00000000" w:rsidRPr="00000000" w14:paraId="000000A9">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Make the value proposition extremely clear</w:t>
      </w:r>
    </w:p>
    <w:p w:rsidR="00000000" w:rsidDel="00000000" w:rsidP="00000000" w:rsidRDefault="00000000" w:rsidRPr="00000000" w14:paraId="000000AA">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Don't assume they'll automatically read everything</w:t>
      </w:r>
    </w:p>
    <w:p w:rsidR="00000000" w:rsidDel="00000000" w:rsidP="00000000" w:rsidRDefault="00000000" w:rsidRPr="00000000" w14:paraId="000000AB">
      <w:pPr>
        <w:numPr>
          <w:ilvl w:val="0"/>
          <w:numId w:val="3"/>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Focus on professional presentation</w:t>
        <w:br w:type="textWrapping"/>
      </w:r>
    </w:p>
    <w:p w:rsidR="00000000" w:rsidDel="00000000" w:rsidP="00000000" w:rsidRDefault="00000000" w:rsidRPr="00000000" w14:paraId="000000AC">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Consistent formatting throughout</w:t>
      </w:r>
    </w:p>
    <w:p w:rsidR="00000000" w:rsidDel="00000000" w:rsidP="00000000" w:rsidRDefault="00000000" w:rsidRPr="00000000" w14:paraId="000000AD">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High-quality images (not pixelated)</w:t>
      </w:r>
    </w:p>
    <w:p w:rsidR="00000000" w:rsidDel="00000000" w:rsidP="00000000" w:rsidRDefault="00000000" w:rsidRPr="00000000" w14:paraId="000000AE">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Clean, readable typography</w:t>
      </w:r>
    </w:p>
    <w:p w:rsidR="00000000" w:rsidDel="00000000" w:rsidP="00000000" w:rsidRDefault="00000000" w:rsidRPr="00000000" w14:paraId="000000AF">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Proper spacing and alignment</w:t>
      </w:r>
    </w:p>
    <w:p w:rsidR="00000000" w:rsidDel="00000000" w:rsidP="00000000" w:rsidRDefault="00000000" w:rsidRPr="00000000" w14:paraId="000000B0">
      <w:pPr>
        <w:numPr>
          <w:ilvl w:val="0"/>
          <w:numId w:val="3"/>
        </w:numPr>
        <w:spacing w:after="0" w:afterAutospacing="0" w:before="0" w:beforeAutospacing="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Test before finalizing</w:t>
        <w:br w:type="textWrapping"/>
      </w:r>
    </w:p>
    <w:p w:rsidR="00000000" w:rsidDel="00000000" w:rsidP="00000000" w:rsidRDefault="00000000" w:rsidRPr="00000000" w14:paraId="000000B1">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Ask someone else to review it</w:t>
      </w:r>
    </w:p>
    <w:p w:rsidR="00000000" w:rsidDel="00000000" w:rsidP="00000000" w:rsidRDefault="00000000" w:rsidRPr="00000000" w14:paraId="000000B2">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Time how long it takes to read the introduction</w:t>
      </w:r>
    </w:p>
    <w:p w:rsidR="00000000" w:rsidDel="00000000" w:rsidP="00000000" w:rsidRDefault="00000000" w:rsidRPr="00000000" w14:paraId="000000B3">
      <w:pPr>
        <w:numPr>
          <w:ilvl w:val="1"/>
          <w:numId w:val="3"/>
        </w:numPr>
        <w:spacing w:after="0" w:afterAutospacing="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Check that all links work</w:t>
      </w:r>
    </w:p>
    <w:p w:rsidR="00000000" w:rsidDel="00000000" w:rsidP="00000000" w:rsidRDefault="00000000" w:rsidRPr="00000000" w14:paraId="000000B4">
      <w:pPr>
        <w:numPr>
          <w:ilvl w:val="1"/>
          <w:numId w:val="3"/>
        </w:numPr>
        <w:spacing w:after="240" w:before="0" w:beforeAutospacing="0" w:lineRule="auto"/>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Verify that all steps are complete</w:t>
      </w:r>
    </w:p>
    <w:p w:rsidR="00000000" w:rsidDel="00000000" w:rsidP="00000000" w:rsidRDefault="00000000" w:rsidRPr="00000000" w14:paraId="000000B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By following this system, you'll create lead magnets that not only attract leads but genuinely help your audience - establishing you as an authority they want to work with and building the trust necessary to convert them into paying clients.</w:t>
      </w:r>
    </w:p>
    <w:p w:rsidR="00000000" w:rsidDel="00000000" w:rsidP="00000000" w:rsidRDefault="00000000" w:rsidRPr="00000000" w14:paraId="000000B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