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57. 30 Threads</w:t>
      </w:r>
    </w:p>
    <w:p>
      <w:r>
        <w:rPr>
          <w:b/>
          <w:i w:val="0"/>
          <w:u w:val="none"/>
        </w:rPr>
        <w:t>Keys to success:</w:t>
      </w:r>
    </w:p>
    <w:p>
      <w:pPr>
        <w:pStyle w:val="ListBullet"/>
      </w:pPr>
      <w:r>
        <w:rPr>
          <w:b w:val="0"/>
          <w:i w:val="0"/>
          <w:u w:val="none"/>
        </w:rPr>
        <w:t>Focus on The Hook</w:t>
      </w:r>
    </w:p>
    <w:p>
      <w:pPr>
        <w:pStyle w:val="ListBullet"/>
      </w:pPr>
      <w:r>
        <w:rPr>
          <w:b w:val="0"/>
          <w:i w:val="0"/>
          <w:u w:val="none"/>
        </w:rPr>
        <w:t>Tell Stories, Elaborate On Concepts, Etc.</w:t>
      </w:r>
    </w:p>
    <w:p>
      <w:pPr>
        <w:pStyle w:val="ListBullet"/>
      </w:pPr>
      <w:r>
        <w:rPr>
          <w:b w:val="0"/>
          <w:i w:val="0"/>
          <w:u w:val="none"/>
        </w:rPr>
        <w:t xml:space="preserve">Copy thread formats in this document: </w:t>
      </w:r>
      <w:hyperlink r:id="rId9">
        <w:r>
          <w:rPr>
            <w:rStyle w:val="Hyperlink"/>
          </w:rPr>
          <w:t>https://gamma.app/docs/30x-Threads-7s246q8imccl2f5?mode=doc</w:t>
        </w:r>
      </w:hyperlink>
    </w:p>
    <w:p>
      <w:r>
        <w:rPr>
          <w:b w:val="0"/>
          <w:i w:val="0"/>
          <w:u w:val="none"/>
        </w:rPr>
        <w:t>Threads are a collection of tweets that make up a long form post. These are very good for getting views, and explaining more complex topics that require more letters than just 280 in a single Tweet.</w:t>
      </w:r>
    </w:p>
    <w:p>
      <w:r>
        <w:rPr>
          <w:b w:val="0"/>
          <w:i w:val="0"/>
          <w:u w:val="none"/>
        </w:rPr>
        <w:t xml:space="preserve">Threads are very good because they are the most popular content style on Twitter. Hypefury scheduling tool will automatically turn your Threads into Carousels which are the most popular type of content on LinkedIn and Instagram.  </w:t>
      </w:r>
    </w:p>
    <w:p>
      <w:r>
        <w:rPr>
          <w:b w:val="0"/>
          <w:i w:val="0"/>
          <w:u w:val="none"/>
        </w:rPr>
        <w:t xml:space="preserve">Having a bunch of threads makes you look smart. They are very versatile as well and you can make them any way you want to with very little restriction. </w:t>
      </w:r>
    </w:p>
    <w:p>
      <w:r>
        <w:rPr>
          <w:b w:val="0"/>
          <w:i w:val="0"/>
          <w:u w:val="none"/>
        </w:rPr>
        <w:t>We want to make 30 threads for the same reason we want to make 30 graphics. It will allow us to post a new one every single day for a month without repeating the same one.</w:t>
      </w:r>
    </w:p>
    <w:p>
      <w:r>
        <w:rPr>
          <w:b w:val="0"/>
          <w:i w:val="0"/>
          <w:u w:val="none"/>
        </w:rPr>
        <w:t>Threads make great basis for other content like presentations, YouTube videos, emails, newsletters and more. The same clear writing structure applies to those as it does to Threads, so by making Threads, we are in some ways practicing other things too.</w:t>
      </w:r>
    </w:p>
    <w:p>
      <w:r>
        <w:rPr>
          <w:b w:val="0"/>
          <w:i w:val="0"/>
          <w:u w:val="none"/>
        </w:rPr>
        <w:t>Action Item:</w:t>
      </w:r>
    </w:p>
    <w:p>
      <w:pPr>
        <w:pStyle w:val="ListBullet"/>
      </w:pPr>
      <w:r>
        <w:rPr>
          <w:b w:val="0"/>
          <w:i w:val="0"/>
          <w:u w:val="none"/>
        </w:rPr>
        <w:t>One Thread Every Day For a Month</w:t>
      </w:r>
    </w:p>
    <w:p>
      <w:pPr>
        <w:pStyle w:val="ListBullet"/>
      </w:pPr>
      <w:r>
        <w:rPr>
          <w:b w:val="0"/>
          <w:i w:val="0"/>
          <w:u w:val="none"/>
        </w:rPr>
        <w:t xml:space="preserve">Post them online, and share them in the group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amma.app/docs/30x-Threads-7s246q8imccl2f5?mod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