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46. 5. Improve Your Offer(s) For 30 Minutes Per Day</w:t>
      </w:r>
    </w:p>
    <w:p>
      <w:r>
        <w:rPr>
          <w:b w:val="0"/>
          <w:i w:val="0"/>
          <w:u w:val="none"/>
        </w:rPr>
        <w:t>A lot of people just make their offer at the start and never think about it again. This is wrong.</w:t>
      </w:r>
    </w:p>
    <w:p>
      <w:r>
        <w:rPr>
          <w:b w:val="0"/>
          <w:i w:val="0"/>
          <w:u w:val="none"/>
        </w:rPr>
        <w:t>You should be constantly improving your offer and service.</w:t>
      </w:r>
    </w:p>
    <w:p>
      <w:r>
        <w:rPr>
          <w:b w:val="0"/>
          <w:i w:val="0"/>
          <w:u w:val="none"/>
        </w:rPr>
        <w:t>Making one small improvement every day to the operations or communication or marketing material or anything like that stacks up over time.</w:t>
      </w:r>
    </w:p>
    <w:p>
      <w:r>
        <w:rPr>
          <w:b w:val="0"/>
          <w:i w:val="0"/>
          <w:u w:val="none"/>
        </w:rPr>
        <w:t>The purpose of this is to make one improvement per day. Not so much because of the one improvement but more so because you want to constantly give it attention. If you are focused on making improvements, the huge breakthroughs will pop into your mind over time. These can lead to you doubling your offer.</w:t>
      </w:r>
    </w:p>
    <w:p>
      <w:r>
        <w:rPr>
          <w:b w:val="0"/>
          <w:i w:val="0"/>
          <w:u w:val="none"/>
        </w:rPr>
        <w:t>Action Item:</w:t>
      </w:r>
    </w:p>
    <w:p>
      <w:pPr>
        <w:pStyle w:val="ListBullet"/>
      </w:pPr>
      <w:r>
        <w:rPr>
          <w:b w:val="0"/>
          <w:i w:val="0"/>
          <w:u w:val="none"/>
        </w:rPr>
        <w:t>Schedule time in the calendar to improve your offer. 30-60 mins.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