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16. What To Say When Prospecting</w:t>
      </w:r>
    </w:p>
    <w:p>
      <w:r>
        <w:rPr>
          <w:b w:val="0"/>
          <w:i w:val="0"/>
          <w:u w:val="none"/>
        </w:rPr>
        <w:t>This is a call recording from inside 1000x Leads showing you exactly what to do and say when you're prospecting.</w:t>
      </w:r>
    </w:p>
    <w:p>
      <w:r>
        <w:rPr>
          <w:b w:val="0"/>
          <w:i w:val="0"/>
          <w:u w:val="none"/>
        </w:rPr>
        <w:t>If you don't watch anything else from this program, it is absolutely essential to watch this. You will not make any progress without being able to prospect for deals.</w:t>
      </w:r>
    </w:p>
    <w:p>
      <w:r>
        <w:rPr>
          <w:b w:val="0"/>
          <w:i w:val="0"/>
          <w:u w:val="none"/>
        </w:rPr>
        <w:t>We cover:</w:t>
      </w:r>
    </w:p>
    <w:p>
      <w:pPr>
        <w:pStyle w:val="ListBullet"/>
      </w:pPr>
      <w:r>
        <w:rPr>
          <w:b w:val="0"/>
          <w:i w:val="0"/>
          <w:u w:val="none"/>
        </w:rPr>
        <w:t>Scripts to use</w:t>
      </w:r>
    </w:p>
    <w:p>
      <w:pPr>
        <w:pStyle w:val="ListBullet"/>
      </w:pPr>
      <w:r>
        <w:rPr>
          <w:b w:val="0"/>
          <w:i w:val="0"/>
          <w:u w:val="none"/>
        </w:rPr>
        <w:t>Finding people to reach out to</w:t>
      </w:r>
    </w:p>
    <w:p>
      <w:pPr>
        <w:pStyle w:val="ListBullet"/>
      </w:pPr>
      <w:r>
        <w:rPr>
          <w:b w:val="0"/>
          <w:i w:val="0"/>
          <w:u w:val="none"/>
        </w:rPr>
        <w:t>What to avoid</w:t>
      </w:r>
    </w:p>
    <w:p>
      <w:pPr>
        <w:pStyle w:val="ListBullet"/>
      </w:pPr>
      <w:r>
        <w:rPr>
          <w:b w:val="0"/>
          <w:i w:val="0"/>
          <w:u w:val="none"/>
        </w:rPr>
        <w:t>What to say when someone responds</w:t>
      </w:r>
    </w:p>
    <w:p>
      <w:r>
        <w:rPr>
          <w:b w:val="0"/>
          <w:i w:val="0"/>
          <w:u w:val="none"/>
        </w:rPr>
        <w:t xml:space="preserve">Enjoy. 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 xml:space="preserve">Add 60 minutes per day of prospecting to your routine. This is the minimum, ideally you would do more. </w:t>
      </w:r>
    </w:p>
    <w:p>
      <w:r>
        <w:rPr>
          <w:b/>
          <w:i w:val="0"/>
          <w:u w:val="none"/>
        </w:rPr>
        <w:t>Resources</w:t>
      </w:r>
    </w:p>
    <w:p>
      <w:hyperlink r:id="rId9">
        <w:r>
          <w:rPr>
            <w:rStyle w:val="Hyperlink"/>
          </w:rPr>
          <w:t>Document in video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TuRWc8NqjeWS4iZX0c2mlpKnOLYufwbODUBRzirF7w8/edit?tab=t.0#heading=h.2zdsgdgb84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