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rPr>
          <w:rFonts w:ascii="Montserrat" w:cs="Montserrat" w:eastAsia="Montserrat" w:hAnsi="Montserrat"/>
          <w:b w:val="1"/>
          <w:color w:val="000000"/>
          <w:sz w:val="40"/>
          <w:szCs w:val="40"/>
        </w:rPr>
      </w:pPr>
      <w:bookmarkStart w:colFirst="0" w:colLast="0" w:name="_33oug5d5tkry" w:id="0"/>
      <w:bookmarkEnd w:id="0"/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40"/>
          <w:szCs w:val="40"/>
          <w:rtl w:val="0"/>
        </w:rPr>
        <w:t xml:space="preserve">Important:</w:t>
      </w:r>
    </w:p>
    <w:p w:rsidR="00000000" w:rsidDel="00000000" w:rsidP="00000000" w:rsidRDefault="00000000" w:rsidRPr="00000000" w14:paraId="00000002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Regardless of your VSL, you need to treat the first 60 second/five slides as a “mini executive summary.” Most people will not ever get past this point. Once this summary is done, then you can go into detail about the whole thing again.</w:t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Rule="auto"/>
        <w:rPr>
          <w:rFonts w:ascii="Montserrat" w:cs="Montserrat" w:eastAsia="Montserrat" w:hAnsi="Montserrat"/>
          <w:b w:val="1"/>
          <w:color w:val="000000"/>
          <w:sz w:val="40"/>
          <w:szCs w:val="40"/>
        </w:rPr>
      </w:pPr>
      <w:bookmarkStart w:colFirst="0" w:colLast="0" w:name="_baxjoydt8j5j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before="280" w:lineRule="auto"/>
        <w:rPr>
          <w:rFonts w:ascii="Montserrat" w:cs="Montserrat" w:eastAsia="Montserrat" w:hAnsi="Montserrat"/>
          <w:b w:val="1"/>
          <w:color w:val="000000"/>
          <w:sz w:val="40"/>
          <w:szCs w:val="40"/>
        </w:rPr>
      </w:pPr>
      <w:bookmarkStart w:colFirst="0" w:colLast="0" w:name="_v9jbkfdx8idv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spacing w:before="280" w:lineRule="auto"/>
        <w:rPr>
          <w:rFonts w:ascii="Montserrat" w:cs="Montserrat" w:eastAsia="Montserrat" w:hAnsi="Montserrat"/>
          <w:b w:val="1"/>
          <w:color w:val="000000"/>
          <w:sz w:val="40"/>
          <w:szCs w:val="40"/>
        </w:rPr>
      </w:pPr>
      <w:bookmarkStart w:colFirst="0" w:colLast="0" w:name="_2g49nqe8uldp" w:id="3"/>
      <w:bookmarkEnd w:id="3"/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40"/>
          <w:szCs w:val="40"/>
          <w:rtl w:val="0"/>
        </w:rPr>
        <w:t xml:space="preserve">Framework for Low Ticket/General Public VSL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These should be 10-60 minutes. It takes a lot longer to overcome skepticism from the general public and this is required to build enough trust.</w:t>
      </w:r>
    </w:p>
    <w:p w:rsidR="00000000" w:rsidDel="00000000" w:rsidP="00000000" w:rsidRDefault="00000000" w:rsidRPr="00000000" w14:paraId="00000009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The general public is skeptical. That is their default mode. You need to write your VSL script keeping in mind that your entire audience is going to think it is a scam by default. This is a very important pre-frame that you need to give to yourself because it will completely change how you write your VSL script.</w:t>
      </w:r>
    </w:p>
    <w:p w:rsidR="00000000" w:rsidDel="00000000" w:rsidP="00000000" w:rsidRDefault="00000000" w:rsidRPr="00000000" w14:paraId="0000000B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I have a framework below to guide you.</w:t>
      </w:r>
    </w:p>
    <w:p w:rsidR="00000000" w:rsidDel="00000000" w:rsidP="00000000" w:rsidRDefault="00000000" w:rsidRPr="00000000" w14:paraId="0000000D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4"/>
        <w:keepNext w:val="0"/>
        <w:keepLines w:val="0"/>
        <w:spacing w:after="40" w:before="240" w:lineRule="auto"/>
        <w:rPr>
          <w:rFonts w:ascii="Montserrat" w:cs="Montserrat" w:eastAsia="Montserrat" w:hAnsi="Montserrat"/>
          <w:b w:val="1"/>
          <w:color w:val="000000"/>
          <w:sz w:val="22"/>
          <w:szCs w:val="22"/>
        </w:rPr>
      </w:pPr>
      <w:bookmarkStart w:colFirst="0" w:colLast="0" w:name="_myjn7ibz37ds" w:id="4"/>
      <w:bookmarkEnd w:id="4"/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22"/>
          <w:szCs w:val="22"/>
          <w:rtl w:val="0"/>
        </w:rPr>
        <w:t xml:space="preserve">1. Hook (Grab Attention)</w:t>
      </w:r>
    </w:p>
    <w:p w:rsidR="00000000" w:rsidDel="00000000" w:rsidP="00000000" w:rsidRDefault="00000000" w:rsidRPr="00000000" w14:paraId="0000000F">
      <w:pPr>
        <w:numPr>
          <w:ilvl w:val="0"/>
          <w:numId w:val="11"/>
        </w:numPr>
        <w:spacing w:after="0" w:afterAutospacing="0" w:before="24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Open with a relatable problem or aspiration.</w:t>
      </w:r>
    </w:p>
    <w:p w:rsidR="00000000" w:rsidDel="00000000" w:rsidP="00000000" w:rsidRDefault="00000000" w:rsidRPr="00000000" w14:paraId="00000010">
      <w:pPr>
        <w:numPr>
          <w:ilvl w:val="1"/>
          <w:numId w:val="11"/>
        </w:numPr>
        <w:spacing w:after="24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1"/>
          <w:rtl w:val="0"/>
        </w:rPr>
        <w:t xml:space="preserve">"Have you ever felt stuck, wasting money on solutions that don’t deliver? What if there was a way to finally get [specific benefit] without breaking the bank?"</w:t>
      </w:r>
    </w:p>
    <w:p w:rsidR="00000000" w:rsidDel="00000000" w:rsidP="00000000" w:rsidRDefault="00000000" w:rsidRPr="00000000" w14:paraId="00000011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4"/>
        <w:keepNext w:val="0"/>
        <w:keepLines w:val="0"/>
        <w:spacing w:after="40" w:before="240" w:lineRule="auto"/>
        <w:rPr>
          <w:rFonts w:ascii="Montserrat" w:cs="Montserrat" w:eastAsia="Montserrat" w:hAnsi="Montserrat"/>
          <w:b w:val="1"/>
          <w:color w:val="000000"/>
          <w:sz w:val="22"/>
          <w:szCs w:val="22"/>
        </w:rPr>
      </w:pPr>
      <w:bookmarkStart w:colFirst="0" w:colLast="0" w:name="_g6tx3nk4iq95" w:id="5"/>
      <w:bookmarkEnd w:id="5"/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22"/>
          <w:szCs w:val="22"/>
          <w:rtl w:val="0"/>
        </w:rPr>
        <w:t xml:space="preserve">2. Why You Can Help (Build Credibility)</w:t>
      </w:r>
    </w:p>
    <w:p w:rsidR="00000000" w:rsidDel="00000000" w:rsidP="00000000" w:rsidRDefault="00000000" w:rsidRPr="00000000" w14:paraId="00000013">
      <w:pPr>
        <w:numPr>
          <w:ilvl w:val="0"/>
          <w:numId w:val="7"/>
        </w:numPr>
        <w:spacing w:after="0" w:afterAutospacing="0" w:before="24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Share your story, credentials, and success with others like them.</w:t>
      </w:r>
    </w:p>
    <w:p w:rsidR="00000000" w:rsidDel="00000000" w:rsidP="00000000" w:rsidRDefault="00000000" w:rsidRPr="00000000" w14:paraId="00000014">
      <w:pPr>
        <w:numPr>
          <w:ilvl w:val="1"/>
          <w:numId w:val="7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1"/>
          <w:rtl w:val="0"/>
        </w:rPr>
        <w:t xml:space="preserve">"We’ve helped over 5,000 people just like you achieve [specific outcome]. With over [X years of experience], we’ve refined a process that works every time."</w:t>
      </w:r>
    </w:p>
    <w:p w:rsidR="00000000" w:rsidDel="00000000" w:rsidP="00000000" w:rsidRDefault="00000000" w:rsidRPr="00000000" w14:paraId="00000015">
      <w:pPr>
        <w:numPr>
          <w:ilvl w:val="0"/>
          <w:numId w:val="7"/>
        </w:numPr>
        <w:spacing w:after="24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Include screenshots, simple testimonials, or results to build trust.</w:t>
      </w:r>
    </w:p>
    <w:p w:rsidR="00000000" w:rsidDel="00000000" w:rsidP="00000000" w:rsidRDefault="00000000" w:rsidRPr="00000000" w14:paraId="00000016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4"/>
        <w:keepNext w:val="0"/>
        <w:keepLines w:val="0"/>
        <w:spacing w:after="40" w:before="240" w:lineRule="auto"/>
        <w:rPr>
          <w:rFonts w:ascii="Montserrat" w:cs="Montserrat" w:eastAsia="Montserrat" w:hAnsi="Montserrat"/>
          <w:b w:val="1"/>
          <w:color w:val="000000"/>
          <w:sz w:val="22"/>
          <w:szCs w:val="22"/>
        </w:rPr>
      </w:pPr>
      <w:bookmarkStart w:colFirst="0" w:colLast="0" w:name="_35hqszvjpz6k" w:id="6"/>
      <w:bookmarkEnd w:id="6"/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22"/>
          <w:szCs w:val="22"/>
          <w:rtl w:val="0"/>
        </w:rPr>
        <w:t xml:space="preserve">3. Buying Motives (Why They Need It)</w:t>
      </w:r>
    </w:p>
    <w:p w:rsidR="00000000" w:rsidDel="00000000" w:rsidP="00000000" w:rsidRDefault="00000000" w:rsidRPr="00000000" w14:paraId="00000018">
      <w:pPr>
        <w:numPr>
          <w:ilvl w:val="0"/>
          <w:numId w:val="16"/>
        </w:numPr>
        <w:spacing w:after="0" w:afterAutospacing="0" w:before="24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Highlight their main pain points and connect them to your solution.</w:t>
      </w:r>
    </w:p>
    <w:p w:rsidR="00000000" w:rsidDel="00000000" w:rsidP="00000000" w:rsidRDefault="00000000" w:rsidRPr="00000000" w14:paraId="00000019">
      <w:pPr>
        <w:numPr>
          <w:ilvl w:val="1"/>
          <w:numId w:val="16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1"/>
          <w:rtl w:val="0"/>
        </w:rPr>
        <w:t xml:space="preserve">"You’re here because you want to [solve pain point]. You’re tired of [common frustrations]. This solution helps you [specific result] quickly and affordably."</w:t>
      </w:r>
    </w:p>
    <w:p w:rsidR="00000000" w:rsidDel="00000000" w:rsidP="00000000" w:rsidRDefault="00000000" w:rsidRPr="00000000" w14:paraId="0000001A">
      <w:pPr>
        <w:numPr>
          <w:ilvl w:val="0"/>
          <w:numId w:val="16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Relate with empathy: </w:t>
      </w:r>
      <w:r w:rsidDel="00000000" w:rsidR="00000000" w:rsidRPr="00000000">
        <w:rPr>
          <w:rFonts w:ascii="Montserrat" w:cs="Montserrat" w:eastAsia="Montserrat" w:hAnsi="Montserrat"/>
          <w:i w:val="1"/>
          <w:rtl w:val="0"/>
        </w:rPr>
        <w:t xml:space="preserve">"I know what it’s like to feel overwhelmed, but this system makes it simple."</w:t>
      </w:r>
    </w:p>
    <w:p w:rsidR="00000000" w:rsidDel="00000000" w:rsidP="00000000" w:rsidRDefault="00000000" w:rsidRPr="00000000" w14:paraId="0000001B">
      <w:pPr>
        <w:numPr>
          <w:ilvl w:val="0"/>
          <w:numId w:val="16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It is important to note here that the things you are competing against are:</w:t>
      </w:r>
    </w:p>
    <w:p w:rsidR="00000000" w:rsidDel="00000000" w:rsidP="00000000" w:rsidRDefault="00000000" w:rsidRPr="00000000" w14:paraId="0000001C">
      <w:pPr>
        <w:numPr>
          <w:ilvl w:val="1"/>
          <w:numId w:val="16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They are already saving money for something else</w:t>
      </w:r>
    </w:p>
    <w:p w:rsidR="00000000" w:rsidDel="00000000" w:rsidP="00000000" w:rsidRDefault="00000000" w:rsidRPr="00000000" w14:paraId="0000001D">
      <w:pPr>
        <w:numPr>
          <w:ilvl w:val="1"/>
          <w:numId w:val="16"/>
        </w:numPr>
        <w:spacing w:after="24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They will probably have to go into debt</w:t>
      </w:r>
    </w:p>
    <w:p w:rsidR="00000000" w:rsidDel="00000000" w:rsidP="00000000" w:rsidRDefault="00000000" w:rsidRPr="00000000" w14:paraId="0000001E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4"/>
        <w:keepNext w:val="0"/>
        <w:keepLines w:val="0"/>
        <w:spacing w:after="40" w:before="240" w:lineRule="auto"/>
        <w:rPr>
          <w:rFonts w:ascii="Montserrat" w:cs="Montserrat" w:eastAsia="Montserrat" w:hAnsi="Montserrat"/>
          <w:b w:val="1"/>
          <w:color w:val="000000"/>
          <w:sz w:val="22"/>
          <w:szCs w:val="22"/>
        </w:rPr>
      </w:pPr>
      <w:bookmarkStart w:colFirst="0" w:colLast="0" w:name="_nynr1a7oz3aw" w:id="7"/>
      <w:bookmarkEnd w:id="7"/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22"/>
          <w:szCs w:val="22"/>
          <w:rtl w:val="0"/>
        </w:rPr>
        <w:t xml:space="preserve">4. Offer Presentation (What They Get)</w:t>
      </w:r>
    </w:p>
    <w:p w:rsidR="00000000" w:rsidDel="00000000" w:rsidP="00000000" w:rsidRDefault="00000000" w:rsidRPr="00000000" w14:paraId="00000021">
      <w:pPr>
        <w:numPr>
          <w:ilvl w:val="0"/>
          <w:numId w:val="17"/>
        </w:numPr>
        <w:spacing w:after="0" w:afterAutospacing="0" w:before="24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Clearly explain the product or service, including benefits.</w:t>
      </w:r>
    </w:p>
    <w:p w:rsidR="00000000" w:rsidDel="00000000" w:rsidP="00000000" w:rsidRDefault="00000000" w:rsidRPr="00000000" w14:paraId="00000022">
      <w:pPr>
        <w:numPr>
          <w:ilvl w:val="1"/>
          <w:numId w:val="17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1"/>
          <w:rtl w:val="0"/>
        </w:rPr>
        <w:t xml:space="preserve">"Here’s exactly what you’ll get: [list out components]."</w:t>
      </w:r>
    </w:p>
    <w:p w:rsidR="00000000" w:rsidDel="00000000" w:rsidP="00000000" w:rsidRDefault="00000000" w:rsidRPr="00000000" w14:paraId="00000023">
      <w:pPr>
        <w:numPr>
          <w:ilvl w:val="0"/>
          <w:numId w:val="17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Present the price and provide a believable discount.</w:t>
      </w:r>
    </w:p>
    <w:p w:rsidR="00000000" w:rsidDel="00000000" w:rsidP="00000000" w:rsidRDefault="00000000" w:rsidRPr="00000000" w14:paraId="00000024">
      <w:pPr>
        <w:numPr>
          <w:ilvl w:val="1"/>
          <w:numId w:val="17"/>
        </w:numPr>
        <w:spacing w:after="24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1"/>
          <w:rtl w:val="0"/>
        </w:rPr>
        <w:t xml:space="preserve">"Normally, this costs $197, but today you can get it for just $97. Why? Because we want as many people as possible to experience the transformation."</w:t>
      </w:r>
    </w:p>
    <w:p w:rsidR="00000000" w:rsidDel="00000000" w:rsidP="00000000" w:rsidRDefault="00000000" w:rsidRPr="00000000" w14:paraId="00000025">
      <w:pPr>
        <w:spacing w:after="240" w:before="240" w:lineRule="auto"/>
        <w:rPr>
          <w:rFonts w:ascii="Montserrat" w:cs="Montserrat" w:eastAsia="Montserrat" w:hAnsi="Montserrat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4"/>
        <w:keepNext w:val="0"/>
        <w:keepLines w:val="0"/>
        <w:spacing w:after="40" w:before="240" w:lineRule="auto"/>
        <w:rPr>
          <w:rFonts w:ascii="Montserrat" w:cs="Montserrat" w:eastAsia="Montserrat" w:hAnsi="Montserrat"/>
          <w:b w:val="1"/>
          <w:color w:val="000000"/>
          <w:sz w:val="22"/>
          <w:szCs w:val="22"/>
        </w:rPr>
      </w:pPr>
      <w:bookmarkStart w:colFirst="0" w:colLast="0" w:name="_hjifyrubcrwa" w:id="8"/>
      <w:bookmarkEnd w:id="8"/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22"/>
          <w:szCs w:val="22"/>
          <w:rtl w:val="0"/>
        </w:rPr>
        <w:t xml:space="preserve">5. Objection Handling (Remove Skepticism)</w:t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spacing w:after="0" w:afterAutospacing="0" w:before="24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Address common doubts empathetically.</w:t>
      </w:r>
    </w:p>
    <w:p w:rsidR="00000000" w:rsidDel="00000000" w:rsidP="00000000" w:rsidRDefault="00000000" w:rsidRPr="00000000" w14:paraId="00000028">
      <w:pPr>
        <w:numPr>
          <w:ilvl w:val="1"/>
          <w:numId w:val="5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1"/>
          <w:rtl w:val="0"/>
        </w:rPr>
        <w:t xml:space="preserve">"You might be wondering, 'Will this work for me?' Let me tell you about [specific client success story]."</w:t>
      </w:r>
    </w:p>
    <w:p w:rsidR="00000000" w:rsidDel="00000000" w:rsidP="00000000" w:rsidRDefault="00000000" w:rsidRPr="00000000" w14:paraId="00000029">
      <w:pPr>
        <w:numPr>
          <w:ilvl w:val="1"/>
          <w:numId w:val="5"/>
        </w:numPr>
        <w:spacing w:after="24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1"/>
          <w:rtl w:val="0"/>
        </w:rPr>
        <w:t xml:space="preserve">"I understand if you’re worried about the cost. But think about what you’re already spending on [ineffective alternatives] and how this will save you money long-term."</w:t>
      </w:r>
    </w:p>
    <w:p w:rsidR="00000000" w:rsidDel="00000000" w:rsidP="00000000" w:rsidRDefault="00000000" w:rsidRPr="00000000" w14:paraId="0000002A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4"/>
        <w:keepNext w:val="0"/>
        <w:keepLines w:val="0"/>
        <w:spacing w:after="40" w:before="240" w:lineRule="auto"/>
        <w:rPr>
          <w:rFonts w:ascii="Montserrat" w:cs="Montserrat" w:eastAsia="Montserrat" w:hAnsi="Montserrat"/>
          <w:b w:val="1"/>
          <w:color w:val="000000"/>
          <w:sz w:val="22"/>
          <w:szCs w:val="22"/>
        </w:rPr>
      </w:pPr>
      <w:bookmarkStart w:colFirst="0" w:colLast="0" w:name="_8kut4lx4yviz" w:id="9"/>
      <w:bookmarkEnd w:id="9"/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22"/>
          <w:szCs w:val="22"/>
          <w:rtl w:val="0"/>
        </w:rPr>
        <w:t xml:space="preserve">6. Qualification (Who It’s For)</w:t>
      </w:r>
    </w:p>
    <w:p w:rsidR="00000000" w:rsidDel="00000000" w:rsidP="00000000" w:rsidRDefault="00000000" w:rsidRPr="00000000" w14:paraId="0000002C">
      <w:pPr>
        <w:numPr>
          <w:ilvl w:val="0"/>
          <w:numId w:val="18"/>
        </w:numPr>
        <w:spacing w:after="0" w:afterAutospacing="0" w:before="24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Be inclusive but guide the audience.</w:t>
      </w:r>
    </w:p>
    <w:p w:rsidR="00000000" w:rsidDel="00000000" w:rsidP="00000000" w:rsidRDefault="00000000" w:rsidRPr="00000000" w14:paraId="0000002D">
      <w:pPr>
        <w:numPr>
          <w:ilvl w:val="1"/>
          <w:numId w:val="18"/>
        </w:numPr>
        <w:spacing w:after="24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1"/>
          <w:rtl w:val="0"/>
        </w:rPr>
        <w:t xml:space="preserve">"If you’re looking for an affordable way to [achieve benefit], this is for you. No fancy tools or advanced skills required—just follow the steps and see results."</w:t>
      </w:r>
    </w:p>
    <w:p w:rsidR="00000000" w:rsidDel="00000000" w:rsidP="00000000" w:rsidRDefault="00000000" w:rsidRPr="00000000" w14:paraId="0000002E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4"/>
        <w:keepNext w:val="0"/>
        <w:keepLines w:val="0"/>
        <w:spacing w:after="40" w:before="240" w:lineRule="auto"/>
        <w:rPr>
          <w:rFonts w:ascii="Montserrat" w:cs="Montserrat" w:eastAsia="Montserrat" w:hAnsi="Montserrat"/>
          <w:b w:val="1"/>
          <w:color w:val="000000"/>
          <w:sz w:val="22"/>
          <w:szCs w:val="22"/>
        </w:rPr>
      </w:pPr>
      <w:bookmarkStart w:colFirst="0" w:colLast="0" w:name="_qy9k3e5pgpua" w:id="10"/>
      <w:bookmarkEnd w:id="10"/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22"/>
          <w:szCs w:val="22"/>
          <w:rtl w:val="0"/>
        </w:rPr>
        <w:t xml:space="preserve">7. Call to Action (Get Them to Act)</w:t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spacing w:after="0" w:afterAutospacing="0" w:before="24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Use urgency or scarcity to push action.</w:t>
      </w:r>
    </w:p>
    <w:p w:rsidR="00000000" w:rsidDel="00000000" w:rsidP="00000000" w:rsidRDefault="00000000" w:rsidRPr="00000000" w14:paraId="00000031">
      <w:pPr>
        <w:numPr>
          <w:ilvl w:val="1"/>
          <w:numId w:val="3"/>
        </w:numPr>
        <w:spacing w:after="24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1"/>
          <w:rtl w:val="0"/>
        </w:rPr>
        <w:t xml:space="preserve">"Click the button below to secure your spot now. This special offer is only available for a limited time!"</w:t>
      </w:r>
    </w:p>
    <w:p w:rsidR="00000000" w:rsidDel="00000000" w:rsidP="00000000" w:rsidRDefault="00000000" w:rsidRPr="00000000" w14:paraId="00000032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4"/>
        <w:keepNext w:val="0"/>
        <w:keepLines w:val="0"/>
        <w:spacing w:after="40" w:before="240" w:lineRule="auto"/>
        <w:rPr>
          <w:rFonts w:ascii="Montserrat" w:cs="Montserrat" w:eastAsia="Montserrat" w:hAnsi="Montserrat"/>
          <w:b w:val="1"/>
          <w:color w:val="000000"/>
          <w:sz w:val="22"/>
          <w:szCs w:val="22"/>
        </w:rPr>
      </w:pPr>
      <w:bookmarkStart w:colFirst="0" w:colLast="0" w:name="_bedwbe564hmt" w:id="11"/>
      <w:bookmarkEnd w:id="11"/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22"/>
          <w:szCs w:val="22"/>
          <w:rtl w:val="0"/>
        </w:rPr>
        <w:t xml:space="preserve">Additional Tips for Low Ticket Audiences:</w:t>
      </w:r>
    </w:p>
    <w:p w:rsidR="00000000" w:rsidDel="00000000" w:rsidP="00000000" w:rsidRDefault="00000000" w:rsidRPr="00000000" w14:paraId="00000034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Use </w:t>
      </w: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polished designs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with vibrant colors and branded visuals.</w:t>
      </w:r>
    </w:p>
    <w:p w:rsidR="00000000" w:rsidDel="00000000" w:rsidP="00000000" w:rsidRDefault="00000000" w:rsidRPr="00000000" w14:paraId="00000035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Include </w:t>
      </w: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trust assets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(screenshots, videos, testimonials).</w:t>
      </w:r>
    </w:p>
    <w:p w:rsidR="00000000" w:rsidDel="00000000" w:rsidP="00000000" w:rsidRDefault="00000000" w:rsidRPr="00000000" w14:paraId="00000036">
      <w:pPr>
        <w:numPr>
          <w:ilvl w:val="0"/>
          <w:numId w:val="6"/>
        </w:numPr>
        <w:spacing w:after="24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Make the video longer (10–60 minutes) to build trust and address skepticism.</w:t>
      </w:r>
    </w:p>
    <w:p w:rsidR="00000000" w:rsidDel="00000000" w:rsidP="00000000" w:rsidRDefault="00000000" w:rsidRPr="00000000" w14:paraId="00000037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Heading3"/>
        <w:keepNext w:val="0"/>
        <w:keepLines w:val="0"/>
        <w:spacing w:before="280" w:lineRule="auto"/>
        <w:rPr>
          <w:rFonts w:ascii="Montserrat" w:cs="Montserrat" w:eastAsia="Montserrat" w:hAnsi="Montserrat"/>
          <w:b w:val="1"/>
          <w:color w:val="000000"/>
          <w:sz w:val="40"/>
          <w:szCs w:val="40"/>
        </w:rPr>
      </w:pPr>
      <w:bookmarkStart w:colFirst="0" w:colLast="0" w:name="_340ra7ikal9c" w:id="12"/>
      <w:bookmarkEnd w:id="12"/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40"/>
          <w:szCs w:val="40"/>
          <w:rtl w:val="0"/>
        </w:rPr>
        <w:t xml:space="preserve">Framework for High Ticket/Affluent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These should be between 2-15 minutes, with the preference being as concise as possible.</w:t>
      </w:r>
    </w:p>
    <w:p w:rsidR="00000000" w:rsidDel="00000000" w:rsidP="00000000" w:rsidRDefault="00000000" w:rsidRPr="00000000" w14:paraId="0000003E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This demographic is busier and is much more accustomed to “risk” which is why they are where they are in terms of money and wealth.</w:t>
      </w:r>
    </w:p>
    <w:p w:rsidR="00000000" w:rsidDel="00000000" w:rsidP="00000000" w:rsidRDefault="00000000" w:rsidRPr="00000000" w14:paraId="00000040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The strategy is a bit different than the general public because of this.</w:t>
      </w:r>
    </w:p>
    <w:p w:rsidR="00000000" w:rsidDel="00000000" w:rsidP="00000000" w:rsidRDefault="00000000" w:rsidRPr="00000000" w14:paraId="00000042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I have a framework below for you.</w:t>
      </w:r>
    </w:p>
    <w:p w:rsidR="00000000" w:rsidDel="00000000" w:rsidP="00000000" w:rsidRDefault="00000000" w:rsidRPr="00000000" w14:paraId="00000044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Style w:val="Heading4"/>
        <w:keepNext w:val="0"/>
        <w:keepLines w:val="0"/>
        <w:spacing w:after="40" w:before="240" w:lineRule="auto"/>
        <w:rPr>
          <w:rFonts w:ascii="Montserrat" w:cs="Montserrat" w:eastAsia="Montserrat" w:hAnsi="Montserrat"/>
          <w:b w:val="1"/>
          <w:color w:val="000000"/>
          <w:sz w:val="22"/>
          <w:szCs w:val="22"/>
        </w:rPr>
      </w:pPr>
      <w:bookmarkStart w:colFirst="0" w:colLast="0" w:name="_geqbbj6r74b6" w:id="13"/>
      <w:bookmarkEnd w:id="13"/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22"/>
          <w:szCs w:val="22"/>
          <w:rtl w:val="0"/>
        </w:rPr>
        <w:t xml:space="preserve">1. Hook (Immediate Value)</w:t>
      </w:r>
    </w:p>
    <w:p w:rsidR="00000000" w:rsidDel="00000000" w:rsidP="00000000" w:rsidRDefault="00000000" w:rsidRPr="00000000" w14:paraId="00000046">
      <w:pPr>
        <w:numPr>
          <w:ilvl w:val="0"/>
          <w:numId w:val="4"/>
        </w:numPr>
        <w:spacing w:after="0" w:afterAutospacing="0" w:before="24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Start with a direct promise or outcome.</w:t>
      </w:r>
    </w:p>
    <w:p w:rsidR="00000000" w:rsidDel="00000000" w:rsidP="00000000" w:rsidRDefault="00000000" w:rsidRPr="00000000" w14:paraId="00000047">
      <w:pPr>
        <w:numPr>
          <w:ilvl w:val="1"/>
          <w:numId w:val="4"/>
        </w:numPr>
        <w:spacing w:after="24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1"/>
          <w:rtl w:val="0"/>
        </w:rPr>
        <w:t xml:space="preserve">"Hi, I’m Jeremy. Let me show you how we’ve helped clients generate over $100 million in revenue with a simple strategy that works every time."</w:t>
      </w:r>
    </w:p>
    <w:p w:rsidR="00000000" w:rsidDel="00000000" w:rsidP="00000000" w:rsidRDefault="00000000" w:rsidRPr="00000000" w14:paraId="00000048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Style w:val="Heading4"/>
        <w:keepNext w:val="0"/>
        <w:keepLines w:val="0"/>
        <w:spacing w:after="40" w:before="240" w:lineRule="auto"/>
        <w:rPr>
          <w:rFonts w:ascii="Montserrat" w:cs="Montserrat" w:eastAsia="Montserrat" w:hAnsi="Montserrat"/>
          <w:b w:val="1"/>
          <w:color w:val="000000"/>
          <w:sz w:val="22"/>
          <w:szCs w:val="22"/>
        </w:rPr>
      </w:pPr>
      <w:bookmarkStart w:colFirst="0" w:colLast="0" w:name="_5djw9ct86orr" w:id="14"/>
      <w:bookmarkEnd w:id="14"/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22"/>
          <w:szCs w:val="22"/>
          <w:rtl w:val="0"/>
        </w:rPr>
        <w:t xml:space="preserve">2. Why You Can Help (Establish Authority)</w:t>
      </w:r>
    </w:p>
    <w:p w:rsidR="00000000" w:rsidDel="00000000" w:rsidP="00000000" w:rsidRDefault="00000000" w:rsidRPr="00000000" w14:paraId="0000004A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Provide your credentials and track record with concise data.</w:t>
      </w:r>
    </w:p>
    <w:p w:rsidR="00000000" w:rsidDel="00000000" w:rsidP="00000000" w:rsidRDefault="00000000" w:rsidRPr="00000000" w14:paraId="0000004B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1"/>
          <w:rtl w:val="0"/>
        </w:rPr>
        <w:t xml:space="preserve">"Over the last 10 years, we’ve managed $500M in ad spend and driven $200M in profits for businesses just like yours."</w:t>
      </w:r>
    </w:p>
    <w:p w:rsidR="00000000" w:rsidDel="00000000" w:rsidP="00000000" w:rsidRDefault="00000000" w:rsidRPr="00000000" w14:paraId="0000004C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Avoid fluff or overhyping. Let your experience and results do the talking.</w:t>
      </w:r>
    </w:p>
    <w:p w:rsidR="00000000" w:rsidDel="00000000" w:rsidP="00000000" w:rsidRDefault="00000000" w:rsidRPr="00000000" w14:paraId="0000004D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Style w:val="Heading4"/>
        <w:keepNext w:val="0"/>
        <w:keepLines w:val="0"/>
        <w:spacing w:after="40" w:before="240" w:lineRule="auto"/>
        <w:rPr>
          <w:rFonts w:ascii="Montserrat" w:cs="Montserrat" w:eastAsia="Montserrat" w:hAnsi="Montserrat"/>
          <w:b w:val="1"/>
          <w:color w:val="000000"/>
          <w:sz w:val="22"/>
          <w:szCs w:val="22"/>
        </w:rPr>
      </w:pPr>
      <w:bookmarkStart w:colFirst="0" w:colLast="0" w:name="_tstztlwe5cgb" w:id="15"/>
      <w:bookmarkEnd w:id="15"/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22"/>
          <w:szCs w:val="22"/>
          <w:rtl w:val="0"/>
        </w:rPr>
        <w:t xml:space="preserve">3. Buying Motives (Why They Should Act)</w:t>
      </w:r>
    </w:p>
    <w:p w:rsidR="00000000" w:rsidDel="00000000" w:rsidP="00000000" w:rsidRDefault="00000000" w:rsidRPr="00000000" w14:paraId="00000051">
      <w:pPr>
        <w:numPr>
          <w:ilvl w:val="0"/>
          <w:numId w:val="10"/>
        </w:numPr>
        <w:spacing w:after="0" w:afterAutospacing="0" w:before="24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Highlight ROI and efficiency.</w:t>
      </w:r>
    </w:p>
    <w:p w:rsidR="00000000" w:rsidDel="00000000" w:rsidP="00000000" w:rsidRDefault="00000000" w:rsidRPr="00000000" w14:paraId="00000052">
      <w:pPr>
        <w:numPr>
          <w:ilvl w:val="1"/>
          <w:numId w:val="10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1"/>
          <w:rtl w:val="0"/>
        </w:rPr>
        <w:t xml:space="preserve">"Your time is valuable. This solution streamlines your process, helps you scale effortlessly, and guarantees measurable results."</w:t>
      </w:r>
    </w:p>
    <w:p w:rsidR="00000000" w:rsidDel="00000000" w:rsidP="00000000" w:rsidRDefault="00000000" w:rsidRPr="00000000" w14:paraId="00000053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Speak to their sophistication:</w:t>
      </w:r>
    </w:p>
    <w:p w:rsidR="00000000" w:rsidDel="00000000" w:rsidP="00000000" w:rsidRDefault="00000000" w:rsidRPr="00000000" w14:paraId="00000054">
      <w:pPr>
        <w:numPr>
          <w:ilvl w:val="1"/>
          <w:numId w:val="10"/>
        </w:numPr>
        <w:spacing w:after="24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1"/>
          <w:rtl w:val="0"/>
        </w:rPr>
        <w:t xml:space="preserve">"You already understand the value of [specific service]. This takes it to the next level."</w:t>
      </w:r>
    </w:p>
    <w:p w:rsidR="00000000" w:rsidDel="00000000" w:rsidP="00000000" w:rsidRDefault="00000000" w:rsidRPr="00000000" w14:paraId="00000055">
      <w:pPr>
        <w:spacing w:after="240" w:before="240" w:lineRule="auto"/>
        <w:rPr>
          <w:rFonts w:ascii="Montserrat" w:cs="Montserrat" w:eastAsia="Montserrat" w:hAnsi="Montserrat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240" w:before="240" w:lineRule="auto"/>
        <w:rPr>
          <w:rFonts w:ascii="Montserrat" w:cs="Montserrat" w:eastAsia="Montserrat" w:hAnsi="Montserrat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Style w:val="Heading4"/>
        <w:keepNext w:val="0"/>
        <w:keepLines w:val="0"/>
        <w:spacing w:after="40" w:before="240" w:lineRule="auto"/>
        <w:rPr>
          <w:rFonts w:ascii="Montserrat" w:cs="Montserrat" w:eastAsia="Montserrat" w:hAnsi="Montserrat"/>
          <w:b w:val="1"/>
          <w:color w:val="000000"/>
          <w:sz w:val="22"/>
          <w:szCs w:val="22"/>
        </w:rPr>
      </w:pPr>
      <w:bookmarkStart w:colFirst="0" w:colLast="0" w:name="_xciktej7vmjy" w:id="16"/>
      <w:bookmarkEnd w:id="16"/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22"/>
          <w:szCs w:val="22"/>
          <w:rtl w:val="0"/>
        </w:rPr>
        <w:t xml:space="preserve">4. Offer Presentation (What They Get)</w:t>
      </w:r>
    </w:p>
    <w:p w:rsidR="00000000" w:rsidDel="00000000" w:rsidP="00000000" w:rsidRDefault="00000000" w:rsidRPr="00000000" w14:paraId="00000059">
      <w:pPr>
        <w:numPr>
          <w:ilvl w:val="0"/>
          <w:numId w:val="14"/>
        </w:numPr>
        <w:spacing w:after="0" w:afterAutospacing="0" w:before="24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Explain the offer clearly and avoid value stacking.</w:t>
      </w:r>
    </w:p>
    <w:p w:rsidR="00000000" w:rsidDel="00000000" w:rsidP="00000000" w:rsidRDefault="00000000" w:rsidRPr="00000000" w14:paraId="0000005A">
      <w:pPr>
        <w:numPr>
          <w:ilvl w:val="1"/>
          <w:numId w:val="14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1"/>
          <w:rtl w:val="0"/>
        </w:rPr>
        <w:t xml:space="preserve">"This is a $15,000 program that includes [specific components]. Here’s why it’s worth every dollar: [explain outcomes]."</w:t>
      </w:r>
    </w:p>
    <w:p w:rsidR="00000000" w:rsidDel="00000000" w:rsidP="00000000" w:rsidRDefault="00000000" w:rsidRPr="00000000" w14:paraId="0000005B">
      <w:pPr>
        <w:numPr>
          <w:ilvl w:val="0"/>
          <w:numId w:val="14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Be transparent about pricing:</w:t>
      </w:r>
    </w:p>
    <w:p w:rsidR="00000000" w:rsidDel="00000000" w:rsidP="00000000" w:rsidRDefault="00000000" w:rsidRPr="00000000" w14:paraId="0000005C">
      <w:pPr>
        <w:numPr>
          <w:ilvl w:val="1"/>
          <w:numId w:val="14"/>
        </w:numPr>
        <w:spacing w:after="24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1"/>
          <w:rtl w:val="0"/>
        </w:rPr>
        <w:t xml:space="preserve">"We don’t play pricing games. This is the real investment needed to get the results you want."</w:t>
      </w:r>
    </w:p>
    <w:p w:rsidR="00000000" w:rsidDel="00000000" w:rsidP="00000000" w:rsidRDefault="00000000" w:rsidRPr="00000000" w14:paraId="0000005D">
      <w:pPr>
        <w:spacing w:after="240" w:before="240" w:lineRule="auto"/>
        <w:rPr>
          <w:rFonts w:ascii="Montserrat" w:cs="Montserrat" w:eastAsia="Montserrat" w:hAnsi="Montserrat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240" w:before="240" w:lineRule="auto"/>
        <w:rPr>
          <w:rFonts w:ascii="Montserrat" w:cs="Montserrat" w:eastAsia="Montserrat" w:hAnsi="Montserrat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240" w:before="240" w:lineRule="auto"/>
        <w:rPr>
          <w:rFonts w:ascii="Montserrat" w:cs="Montserrat" w:eastAsia="Montserrat" w:hAnsi="Montserrat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240" w:before="240" w:lineRule="auto"/>
        <w:rPr>
          <w:rFonts w:ascii="Montserrat" w:cs="Montserrat" w:eastAsia="Montserrat" w:hAnsi="Montserrat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Style w:val="Heading4"/>
        <w:keepNext w:val="0"/>
        <w:keepLines w:val="0"/>
        <w:spacing w:after="40" w:before="240" w:lineRule="auto"/>
        <w:rPr>
          <w:rFonts w:ascii="Montserrat" w:cs="Montserrat" w:eastAsia="Montserrat" w:hAnsi="Montserrat"/>
          <w:b w:val="1"/>
          <w:color w:val="000000"/>
          <w:sz w:val="22"/>
          <w:szCs w:val="22"/>
        </w:rPr>
      </w:pPr>
      <w:bookmarkStart w:colFirst="0" w:colLast="0" w:name="_nhuic4sbjqau" w:id="17"/>
      <w:bookmarkEnd w:id="17"/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22"/>
          <w:szCs w:val="22"/>
          <w:rtl w:val="0"/>
        </w:rPr>
        <w:t xml:space="preserve">5. Objection Handling (Address Logical Concerns)</w:t>
      </w:r>
    </w:p>
    <w:p w:rsidR="00000000" w:rsidDel="00000000" w:rsidP="00000000" w:rsidRDefault="00000000" w:rsidRPr="00000000" w14:paraId="00000063">
      <w:pPr>
        <w:numPr>
          <w:ilvl w:val="0"/>
          <w:numId w:val="2"/>
        </w:numPr>
        <w:spacing w:after="0" w:afterAutospacing="0" w:before="24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Focus on realistic objections.</w:t>
      </w:r>
    </w:p>
    <w:p w:rsidR="00000000" w:rsidDel="00000000" w:rsidP="00000000" w:rsidRDefault="00000000" w:rsidRPr="00000000" w14:paraId="00000064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1"/>
          <w:rtl w:val="0"/>
        </w:rPr>
        <w:t xml:space="preserve">"You may be wondering, 'Will this work for my niche?' Here’s why it does: [data-driven example]."</w:t>
      </w:r>
    </w:p>
    <w:p w:rsidR="00000000" w:rsidDel="00000000" w:rsidP="00000000" w:rsidRDefault="00000000" w:rsidRPr="00000000" w14:paraId="00000065">
      <w:pPr>
        <w:numPr>
          <w:ilvl w:val="1"/>
          <w:numId w:val="2"/>
        </w:numPr>
        <w:spacing w:after="24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1"/>
          <w:rtl w:val="0"/>
        </w:rPr>
        <w:t xml:space="preserve">"What’s the ROI? On average, our clients see a 10x return in 90 days." </w:t>
      </w:r>
    </w:p>
    <w:p w:rsidR="00000000" w:rsidDel="00000000" w:rsidP="00000000" w:rsidRDefault="00000000" w:rsidRPr="00000000" w14:paraId="00000066">
      <w:pPr>
        <w:spacing w:after="240" w:before="240" w:lineRule="auto"/>
        <w:rPr>
          <w:rFonts w:ascii="Montserrat" w:cs="Montserrat" w:eastAsia="Montserrat" w:hAnsi="Montserrat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240" w:before="240" w:lineRule="auto"/>
        <w:rPr>
          <w:rFonts w:ascii="Montserrat" w:cs="Montserrat" w:eastAsia="Montserrat" w:hAnsi="Montserrat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240" w:before="240" w:lineRule="auto"/>
        <w:rPr>
          <w:rFonts w:ascii="Montserrat" w:cs="Montserrat" w:eastAsia="Montserrat" w:hAnsi="Montserrat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240" w:before="240" w:lineRule="auto"/>
        <w:rPr>
          <w:rFonts w:ascii="Montserrat" w:cs="Montserrat" w:eastAsia="Montserrat" w:hAnsi="Montserrat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240" w:before="240" w:lineRule="auto"/>
        <w:rPr>
          <w:rFonts w:ascii="Montserrat" w:cs="Montserrat" w:eastAsia="Montserrat" w:hAnsi="Montserrat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Style w:val="Heading4"/>
        <w:keepNext w:val="0"/>
        <w:keepLines w:val="0"/>
        <w:spacing w:after="40" w:before="240" w:lineRule="auto"/>
        <w:rPr>
          <w:rFonts w:ascii="Montserrat" w:cs="Montserrat" w:eastAsia="Montserrat" w:hAnsi="Montserrat"/>
          <w:b w:val="1"/>
          <w:color w:val="000000"/>
          <w:sz w:val="22"/>
          <w:szCs w:val="22"/>
        </w:rPr>
      </w:pPr>
      <w:bookmarkStart w:colFirst="0" w:colLast="0" w:name="_19iiuekmlkuy" w:id="18"/>
      <w:bookmarkEnd w:id="18"/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22"/>
          <w:szCs w:val="22"/>
          <w:rtl w:val="0"/>
        </w:rPr>
        <w:t xml:space="preserve">6. Qualification (Who It’s For)</w:t>
      </w:r>
    </w:p>
    <w:p w:rsidR="00000000" w:rsidDel="00000000" w:rsidP="00000000" w:rsidRDefault="00000000" w:rsidRPr="00000000" w14:paraId="0000006D">
      <w:pPr>
        <w:numPr>
          <w:ilvl w:val="0"/>
          <w:numId w:val="13"/>
        </w:numPr>
        <w:spacing w:after="0" w:afterAutospacing="0" w:before="24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Be exclusive and straightforward.</w:t>
      </w:r>
    </w:p>
    <w:p w:rsidR="00000000" w:rsidDel="00000000" w:rsidP="00000000" w:rsidRDefault="00000000" w:rsidRPr="00000000" w14:paraId="0000006E">
      <w:pPr>
        <w:numPr>
          <w:ilvl w:val="1"/>
          <w:numId w:val="13"/>
        </w:numPr>
        <w:spacing w:after="24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1"/>
          <w:rtl w:val="0"/>
        </w:rPr>
        <w:t xml:space="preserve">"This is for business owners doing $500k–$5M/year who are ready to scale fast. If that’s not you, this isn’t the right fit."  </w:t>
      </w:r>
    </w:p>
    <w:p w:rsidR="00000000" w:rsidDel="00000000" w:rsidP="00000000" w:rsidRDefault="00000000" w:rsidRPr="00000000" w14:paraId="0000006F">
      <w:pPr>
        <w:spacing w:after="240" w:before="240" w:lineRule="auto"/>
        <w:rPr>
          <w:rFonts w:ascii="Montserrat" w:cs="Montserrat" w:eastAsia="Montserrat" w:hAnsi="Montserrat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240" w:before="240" w:lineRule="auto"/>
        <w:rPr>
          <w:rFonts w:ascii="Montserrat" w:cs="Montserrat" w:eastAsia="Montserrat" w:hAnsi="Montserrat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240" w:before="240" w:lineRule="auto"/>
        <w:rPr>
          <w:rFonts w:ascii="Montserrat" w:cs="Montserrat" w:eastAsia="Montserrat" w:hAnsi="Montserrat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Style w:val="Heading4"/>
        <w:keepNext w:val="0"/>
        <w:keepLines w:val="0"/>
        <w:spacing w:after="40" w:before="240" w:lineRule="auto"/>
        <w:rPr>
          <w:rFonts w:ascii="Montserrat" w:cs="Montserrat" w:eastAsia="Montserrat" w:hAnsi="Montserrat"/>
          <w:b w:val="1"/>
          <w:color w:val="000000"/>
          <w:sz w:val="22"/>
          <w:szCs w:val="22"/>
        </w:rPr>
      </w:pPr>
      <w:bookmarkStart w:colFirst="0" w:colLast="0" w:name="_qhkg2yjria18" w:id="19"/>
      <w:bookmarkEnd w:id="19"/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22"/>
          <w:szCs w:val="22"/>
          <w:rtl w:val="0"/>
        </w:rPr>
        <w:t xml:space="preserve">7. Call to Action (Encourage Action)</w:t>
      </w:r>
    </w:p>
    <w:p w:rsidR="00000000" w:rsidDel="00000000" w:rsidP="00000000" w:rsidRDefault="00000000" w:rsidRPr="00000000" w14:paraId="00000074">
      <w:pPr>
        <w:numPr>
          <w:ilvl w:val="0"/>
          <w:numId w:val="15"/>
        </w:numPr>
        <w:spacing w:after="0" w:afterAutospacing="0" w:before="24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Directly tell them what to do next.</w:t>
      </w:r>
    </w:p>
    <w:p w:rsidR="00000000" w:rsidDel="00000000" w:rsidP="00000000" w:rsidRDefault="00000000" w:rsidRPr="00000000" w14:paraId="00000075">
      <w:pPr>
        <w:numPr>
          <w:ilvl w:val="1"/>
          <w:numId w:val="15"/>
        </w:numPr>
        <w:spacing w:after="24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1"/>
          <w:rtl w:val="0"/>
        </w:rPr>
        <w:t xml:space="preserve">"Click the button below to apply. Once your application is approved, we’ll schedule a call to discuss next steps."</w:t>
      </w:r>
    </w:p>
    <w:p w:rsidR="00000000" w:rsidDel="00000000" w:rsidP="00000000" w:rsidRDefault="00000000" w:rsidRPr="00000000" w14:paraId="00000076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Style w:val="Heading4"/>
        <w:keepNext w:val="0"/>
        <w:keepLines w:val="0"/>
        <w:spacing w:after="40" w:before="240" w:lineRule="auto"/>
        <w:rPr>
          <w:rFonts w:ascii="Montserrat" w:cs="Montserrat" w:eastAsia="Montserrat" w:hAnsi="Montserrat"/>
          <w:b w:val="1"/>
          <w:color w:val="000000"/>
          <w:sz w:val="22"/>
          <w:szCs w:val="22"/>
        </w:rPr>
      </w:pPr>
      <w:bookmarkStart w:colFirst="0" w:colLast="0" w:name="_3g242sry93y3" w:id="20"/>
      <w:bookmarkEnd w:id="20"/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22"/>
          <w:szCs w:val="22"/>
          <w:rtl w:val="0"/>
        </w:rPr>
        <w:t xml:space="preserve">Additional Tips for High Ticket Audiences:</w:t>
      </w:r>
    </w:p>
    <w:p w:rsidR="00000000" w:rsidDel="00000000" w:rsidP="00000000" w:rsidRDefault="00000000" w:rsidRPr="00000000" w14:paraId="00000078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Use </w:t>
      </w: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minimalist designs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(white/black background, simple text).</w:t>
      </w:r>
    </w:p>
    <w:p w:rsidR="00000000" w:rsidDel="00000000" w:rsidP="00000000" w:rsidRDefault="00000000" w:rsidRPr="00000000" w14:paraId="00000079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Keep videos short (2–15 minutes).</w:t>
      </w:r>
    </w:p>
    <w:p w:rsidR="00000000" w:rsidDel="00000000" w:rsidP="00000000" w:rsidRDefault="00000000" w:rsidRPr="00000000" w14:paraId="0000007A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Be direct, confident, and authoritative in tone.</w:t>
      </w:r>
    </w:p>
    <w:p w:rsidR="00000000" w:rsidDel="00000000" w:rsidP="00000000" w:rsidRDefault="00000000" w:rsidRPr="00000000" w14:paraId="0000007B">
      <w:pPr>
        <w:numPr>
          <w:ilvl w:val="0"/>
          <w:numId w:val="9"/>
        </w:numPr>
        <w:spacing w:after="24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Avoid fluff, over-promising, or exaggerated claims.</w:t>
      </w:r>
    </w:p>
    <w:p w:rsidR="00000000" w:rsidDel="00000000" w:rsidP="00000000" w:rsidRDefault="00000000" w:rsidRPr="00000000" w14:paraId="0000007C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Style w:val="Heading3"/>
        <w:keepNext w:val="0"/>
        <w:keepLines w:val="0"/>
        <w:spacing w:before="280" w:lineRule="auto"/>
        <w:rPr>
          <w:rFonts w:ascii="Montserrat" w:cs="Montserrat" w:eastAsia="Montserrat" w:hAnsi="Montserrat"/>
        </w:rPr>
      </w:pPr>
      <w:bookmarkStart w:colFirst="0" w:colLast="0" w:name="_4hzkv03cmu5l" w:id="21"/>
      <w:bookmarkEnd w:id="21"/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36"/>
          <w:szCs w:val="36"/>
          <w:rtl w:val="0"/>
        </w:rPr>
        <w:t xml:space="preserve">Top 5 Key Insights for Low Ticket/General Public VSLs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numPr>
          <w:ilvl w:val="0"/>
          <w:numId w:val="12"/>
        </w:numPr>
        <w:spacing w:after="0" w:afterAutospacing="0" w:before="24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Relatability Drives Engagement</w:t>
      </w:r>
    </w:p>
    <w:p w:rsidR="00000000" w:rsidDel="00000000" w:rsidP="00000000" w:rsidRDefault="00000000" w:rsidRPr="00000000" w14:paraId="00000081">
      <w:pPr>
        <w:numPr>
          <w:ilvl w:val="1"/>
          <w:numId w:val="12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Use empathetic language and address common pain points.</w:t>
      </w:r>
    </w:p>
    <w:p w:rsidR="00000000" w:rsidDel="00000000" w:rsidP="00000000" w:rsidRDefault="00000000" w:rsidRPr="00000000" w14:paraId="00000082">
      <w:pPr>
        <w:numPr>
          <w:ilvl w:val="1"/>
          <w:numId w:val="12"/>
        </w:numPr>
        <w:spacing w:after="24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Example: "I know how frustrating it is to waste money on solutions that overpromise and underdeliver."</w:t>
      </w:r>
    </w:p>
    <w:p w:rsidR="00000000" w:rsidDel="00000000" w:rsidP="00000000" w:rsidRDefault="00000000" w:rsidRPr="00000000" w14:paraId="00000083">
      <w:pPr>
        <w:spacing w:after="24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numPr>
          <w:ilvl w:val="0"/>
          <w:numId w:val="12"/>
        </w:numPr>
        <w:spacing w:after="0" w:afterAutospacing="0" w:before="24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Trust Assets Are Essential</w:t>
      </w:r>
    </w:p>
    <w:p w:rsidR="00000000" w:rsidDel="00000000" w:rsidP="00000000" w:rsidRDefault="00000000" w:rsidRPr="00000000" w14:paraId="00000085">
      <w:pPr>
        <w:numPr>
          <w:ilvl w:val="1"/>
          <w:numId w:val="12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Include screenshots, testimonials, or videos that look authentic and believable.</w:t>
      </w:r>
    </w:p>
    <w:p w:rsidR="00000000" w:rsidDel="00000000" w:rsidP="00000000" w:rsidRDefault="00000000" w:rsidRPr="00000000" w14:paraId="00000086">
      <w:pPr>
        <w:numPr>
          <w:ilvl w:val="1"/>
          <w:numId w:val="12"/>
        </w:numPr>
        <w:spacing w:after="24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Avoid overly polished or "too perfect" testimonials.</w:t>
      </w:r>
    </w:p>
    <w:p w:rsidR="00000000" w:rsidDel="00000000" w:rsidP="00000000" w:rsidRDefault="00000000" w:rsidRPr="00000000" w14:paraId="00000087">
      <w:pPr>
        <w:spacing w:after="24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numPr>
          <w:ilvl w:val="0"/>
          <w:numId w:val="12"/>
        </w:numPr>
        <w:spacing w:after="0" w:afterAutospacing="0" w:before="24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Believable Discounts Work</w:t>
      </w:r>
    </w:p>
    <w:p w:rsidR="00000000" w:rsidDel="00000000" w:rsidP="00000000" w:rsidRDefault="00000000" w:rsidRPr="00000000" w14:paraId="00000089">
      <w:pPr>
        <w:numPr>
          <w:ilvl w:val="1"/>
          <w:numId w:val="12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Present discounts that feel realistic and logical.</w:t>
      </w:r>
    </w:p>
    <w:p w:rsidR="00000000" w:rsidDel="00000000" w:rsidP="00000000" w:rsidRDefault="00000000" w:rsidRPr="00000000" w14:paraId="0000008A">
      <w:pPr>
        <w:numPr>
          <w:ilvl w:val="1"/>
          <w:numId w:val="12"/>
        </w:numPr>
        <w:spacing w:after="24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Example: "Normally $197, but today it’s $97 because we’re launching this product and want your feedback."</w:t>
      </w:r>
    </w:p>
    <w:p w:rsidR="00000000" w:rsidDel="00000000" w:rsidP="00000000" w:rsidRDefault="00000000" w:rsidRPr="00000000" w14:paraId="0000008B">
      <w:pPr>
        <w:spacing w:after="24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numPr>
          <w:ilvl w:val="0"/>
          <w:numId w:val="12"/>
        </w:numPr>
        <w:spacing w:after="0" w:afterAutospacing="0" w:before="24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Longer Content Builds Trust</w:t>
      </w:r>
    </w:p>
    <w:p w:rsidR="00000000" w:rsidDel="00000000" w:rsidP="00000000" w:rsidRDefault="00000000" w:rsidRPr="00000000" w14:paraId="0000008D">
      <w:pPr>
        <w:numPr>
          <w:ilvl w:val="1"/>
          <w:numId w:val="12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Use a 10–60 minute VSL to provide more information and address skepticism.</w:t>
      </w:r>
    </w:p>
    <w:p w:rsidR="00000000" w:rsidDel="00000000" w:rsidP="00000000" w:rsidRDefault="00000000" w:rsidRPr="00000000" w14:paraId="0000008E">
      <w:pPr>
        <w:numPr>
          <w:ilvl w:val="1"/>
          <w:numId w:val="12"/>
        </w:numPr>
        <w:spacing w:after="24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The length allows you to handle objections, explain benefits, and build credibility thoroughly.</w:t>
      </w:r>
    </w:p>
    <w:p w:rsidR="00000000" w:rsidDel="00000000" w:rsidP="00000000" w:rsidRDefault="00000000" w:rsidRPr="00000000" w14:paraId="0000008F">
      <w:pPr>
        <w:spacing w:after="24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numPr>
          <w:ilvl w:val="0"/>
          <w:numId w:val="12"/>
        </w:numPr>
        <w:spacing w:after="0" w:afterAutospacing="0" w:before="24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High-Quality Design Matters</w:t>
      </w:r>
    </w:p>
    <w:p w:rsidR="00000000" w:rsidDel="00000000" w:rsidP="00000000" w:rsidRDefault="00000000" w:rsidRPr="00000000" w14:paraId="00000091">
      <w:pPr>
        <w:numPr>
          <w:ilvl w:val="1"/>
          <w:numId w:val="12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Incorporate branded visuals, clean layouts, and professional styling.</w:t>
      </w:r>
    </w:p>
    <w:p w:rsidR="00000000" w:rsidDel="00000000" w:rsidP="00000000" w:rsidRDefault="00000000" w:rsidRPr="00000000" w14:paraId="00000092">
      <w:pPr>
        <w:numPr>
          <w:ilvl w:val="1"/>
          <w:numId w:val="12"/>
        </w:numPr>
        <w:spacing w:after="24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The design should communicate reliability and professionalism to skeptical audiences.</w:t>
      </w:r>
    </w:p>
    <w:p w:rsidR="00000000" w:rsidDel="00000000" w:rsidP="00000000" w:rsidRDefault="00000000" w:rsidRPr="00000000" w14:paraId="00000093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pStyle w:val="Heading3"/>
        <w:keepNext w:val="0"/>
        <w:keepLines w:val="0"/>
        <w:spacing w:before="280" w:lineRule="auto"/>
        <w:rPr>
          <w:rFonts w:ascii="Montserrat" w:cs="Montserrat" w:eastAsia="Montserrat" w:hAnsi="Montserrat"/>
        </w:rPr>
      </w:pPr>
      <w:bookmarkStart w:colFirst="0" w:colLast="0" w:name="_nw09iajzcijj" w:id="22"/>
      <w:bookmarkEnd w:id="22"/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36"/>
          <w:szCs w:val="36"/>
          <w:rtl w:val="0"/>
        </w:rPr>
        <w:t xml:space="preserve">Top 5 Key Insights for High Ticket/Affluent VSLs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numPr>
          <w:ilvl w:val="0"/>
          <w:numId w:val="8"/>
        </w:numPr>
        <w:spacing w:after="0" w:afterAutospacing="0" w:before="24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Conciseness Is Key</w:t>
      </w:r>
    </w:p>
    <w:p w:rsidR="00000000" w:rsidDel="00000000" w:rsidP="00000000" w:rsidRDefault="00000000" w:rsidRPr="00000000" w14:paraId="00000099">
      <w:pPr>
        <w:numPr>
          <w:ilvl w:val="1"/>
          <w:numId w:val="8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Keep the video short (2–15 minutes) and get straight to the point.</w:t>
      </w:r>
    </w:p>
    <w:p w:rsidR="00000000" w:rsidDel="00000000" w:rsidP="00000000" w:rsidRDefault="00000000" w:rsidRPr="00000000" w14:paraId="0000009A">
      <w:pPr>
        <w:numPr>
          <w:ilvl w:val="1"/>
          <w:numId w:val="8"/>
        </w:numPr>
        <w:spacing w:after="24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Example: "This solution helps businesses like yours achieve $1M months without adding unnecessary complexity."</w:t>
      </w:r>
    </w:p>
    <w:p w:rsidR="00000000" w:rsidDel="00000000" w:rsidP="00000000" w:rsidRDefault="00000000" w:rsidRPr="00000000" w14:paraId="0000009B">
      <w:pPr>
        <w:spacing w:after="24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numPr>
          <w:ilvl w:val="0"/>
          <w:numId w:val="8"/>
        </w:numPr>
        <w:spacing w:after="0" w:afterAutospacing="0" w:before="24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Authority Over Empathy</w:t>
      </w:r>
    </w:p>
    <w:p w:rsidR="00000000" w:rsidDel="00000000" w:rsidP="00000000" w:rsidRDefault="00000000" w:rsidRPr="00000000" w14:paraId="0000009D">
      <w:pPr>
        <w:numPr>
          <w:ilvl w:val="1"/>
          <w:numId w:val="8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Establish expertise with data, results, and proof of your track record.</w:t>
      </w:r>
    </w:p>
    <w:p w:rsidR="00000000" w:rsidDel="00000000" w:rsidP="00000000" w:rsidRDefault="00000000" w:rsidRPr="00000000" w14:paraId="0000009E">
      <w:pPr>
        <w:numPr>
          <w:ilvl w:val="1"/>
          <w:numId w:val="8"/>
        </w:numPr>
        <w:spacing w:after="24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Example: "We’ve managed over $500M in ad spend and delivered $200M in profit for our clients."</w:t>
      </w:r>
    </w:p>
    <w:p w:rsidR="00000000" w:rsidDel="00000000" w:rsidP="00000000" w:rsidRDefault="00000000" w:rsidRPr="00000000" w14:paraId="0000009F">
      <w:pPr>
        <w:spacing w:after="24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numPr>
          <w:ilvl w:val="0"/>
          <w:numId w:val="8"/>
        </w:numPr>
        <w:spacing w:after="0" w:afterAutospacing="0" w:before="24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Minimalist Design Builds Trust</w:t>
      </w:r>
    </w:p>
    <w:p w:rsidR="00000000" w:rsidDel="00000000" w:rsidP="00000000" w:rsidRDefault="00000000" w:rsidRPr="00000000" w14:paraId="000000A1">
      <w:pPr>
        <w:numPr>
          <w:ilvl w:val="1"/>
          <w:numId w:val="8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Avoid flashy visuals; opt for simple, clean designs (white/black backgrounds, clear text).</w:t>
      </w:r>
    </w:p>
    <w:p w:rsidR="00000000" w:rsidDel="00000000" w:rsidP="00000000" w:rsidRDefault="00000000" w:rsidRPr="00000000" w14:paraId="000000A2">
      <w:pPr>
        <w:numPr>
          <w:ilvl w:val="1"/>
          <w:numId w:val="8"/>
        </w:numPr>
        <w:spacing w:after="24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A minimalist style communicates sophistication and reliability.</w:t>
      </w:r>
    </w:p>
    <w:p w:rsidR="00000000" w:rsidDel="00000000" w:rsidP="00000000" w:rsidRDefault="00000000" w:rsidRPr="00000000" w14:paraId="000000A3">
      <w:pPr>
        <w:spacing w:after="24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numPr>
          <w:ilvl w:val="0"/>
          <w:numId w:val="8"/>
        </w:numPr>
        <w:spacing w:after="0" w:afterAutospacing="0" w:before="24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Focus on ROI and Efficiency</w:t>
      </w:r>
    </w:p>
    <w:p w:rsidR="00000000" w:rsidDel="00000000" w:rsidP="00000000" w:rsidRDefault="00000000" w:rsidRPr="00000000" w14:paraId="000000A5">
      <w:pPr>
        <w:numPr>
          <w:ilvl w:val="1"/>
          <w:numId w:val="8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Affluent buyers prioritize outcomes and time saved.</w:t>
      </w:r>
    </w:p>
    <w:p w:rsidR="00000000" w:rsidDel="00000000" w:rsidP="00000000" w:rsidRDefault="00000000" w:rsidRPr="00000000" w14:paraId="000000A6">
      <w:pPr>
        <w:numPr>
          <w:ilvl w:val="1"/>
          <w:numId w:val="8"/>
        </w:numPr>
        <w:spacing w:after="24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Example: "This strategy reduces inefficiencies, saves time, and maximizes returns for high-performing businesses."</w:t>
      </w:r>
    </w:p>
    <w:p w:rsidR="00000000" w:rsidDel="00000000" w:rsidP="00000000" w:rsidRDefault="00000000" w:rsidRPr="00000000" w14:paraId="000000A7">
      <w:pPr>
        <w:spacing w:after="24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numPr>
          <w:ilvl w:val="0"/>
          <w:numId w:val="8"/>
        </w:numPr>
        <w:spacing w:after="0" w:afterAutospacing="0" w:before="24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Be Direct and Transparent</w:t>
      </w:r>
    </w:p>
    <w:p w:rsidR="00000000" w:rsidDel="00000000" w:rsidP="00000000" w:rsidRDefault="00000000" w:rsidRPr="00000000" w14:paraId="000000A9">
      <w:pPr>
        <w:numPr>
          <w:ilvl w:val="1"/>
          <w:numId w:val="8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Share pricing openly and avoid exaggerated claims or manipulative tactics.</w:t>
      </w:r>
    </w:p>
    <w:p w:rsidR="00000000" w:rsidDel="00000000" w:rsidP="00000000" w:rsidRDefault="00000000" w:rsidRPr="00000000" w14:paraId="000000AA">
      <w:pPr>
        <w:numPr>
          <w:ilvl w:val="1"/>
          <w:numId w:val="8"/>
        </w:numPr>
        <w:spacing w:after="24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Example: "This program is $15,000 because it delivers measurable results in 90 days."</w:t>
      </w:r>
    </w:p>
    <w:p w:rsidR="00000000" w:rsidDel="00000000" w:rsidP="00000000" w:rsidRDefault="00000000" w:rsidRPr="00000000" w14:paraId="000000AB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