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a9uoxtwb30w" w:id="0"/>
      <w:bookmarkEnd w:id="0"/>
      <w:r w:rsidDel="00000000" w:rsidR="00000000" w:rsidRPr="00000000">
        <w:rPr>
          <w:color w:val="224064"/>
          <w:sz w:val="64"/>
          <w:szCs w:val="64"/>
          <w:rtl w:val="0"/>
        </w:rPr>
        <w:t xml:space="preserve">January Goals:</w:t>
      </w:r>
    </w:p>
    <w:tbl>
      <w:tblPr>
        <w:tblStyle w:val="Table1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JANUARY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cdo88g8rzao" w:id="1"/>
      <w:bookmarkEnd w:id="1"/>
      <w:r w:rsidDel="00000000" w:rsidR="00000000" w:rsidRPr="00000000">
        <w:rPr>
          <w:color w:val="224064"/>
          <w:sz w:val="64"/>
          <w:szCs w:val="64"/>
          <w:rtl w:val="0"/>
        </w:rPr>
        <w:t xml:space="preserve">February Goals:</w:t>
      </w:r>
    </w:p>
    <w:tbl>
      <w:tblPr>
        <w:tblStyle w:val="Table9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Fail = First Attempt in Learning</w:t>
      </w:r>
      <w:r w:rsidDel="00000000" w:rsidR="00000000" w:rsidRPr="00000000">
        <w:rPr>
          <w:rtl w:val="0"/>
        </w:rPr>
      </w:r>
    </w:p>
    <w:tbl>
      <w:tblPr>
        <w:tblStyle w:val="Table16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FEBRUARY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ind w:right="-345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l6gxxp6jjg9g" w:id="2"/>
      <w:bookmarkEnd w:id="2"/>
      <w:r w:rsidDel="00000000" w:rsidR="00000000" w:rsidRPr="00000000">
        <w:rPr>
          <w:color w:val="224064"/>
          <w:sz w:val="64"/>
          <w:szCs w:val="64"/>
          <w:rtl w:val="0"/>
        </w:rPr>
        <w:t xml:space="preserve">March Goals:</w:t>
      </w:r>
    </w:p>
    <w:tbl>
      <w:tblPr>
        <w:tblStyle w:val="Table17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Make it happen.  Shock everyone!</w:t>
      </w:r>
      <w:r w:rsidDel="00000000" w:rsidR="00000000" w:rsidRPr="00000000">
        <w:rPr>
          <w:rtl w:val="0"/>
        </w:rPr>
      </w:r>
    </w:p>
    <w:tbl>
      <w:tblPr>
        <w:tblStyle w:val="Table24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MARCH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lpkxof5gw344" w:id="3"/>
      <w:bookmarkEnd w:id="3"/>
      <w:r w:rsidDel="00000000" w:rsidR="00000000" w:rsidRPr="00000000">
        <w:rPr>
          <w:color w:val="224064"/>
          <w:sz w:val="64"/>
          <w:szCs w:val="64"/>
          <w:rtl w:val="0"/>
        </w:rPr>
        <w:t xml:space="preserve">April Goals:</w:t>
      </w:r>
    </w:p>
    <w:tbl>
      <w:tblPr>
        <w:tblStyle w:val="Table25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Wanna know the big secret to success?  Work.</w:t>
      </w:r>
      <w:r w:rsidDel="00000000" w:rsidR="00000000" w:rsidRPr="00000000">
        <w:rPr>
          <w:rtl w:val="0"/>
        </w:rPr>
      </w:r>
    </w:p>
    <w:tbl>
      <w:tblPr>
        <w:tblStyle w:val="Table32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APRIL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n9r3blip2107" w:id="4"/>
      <w:bookmarkEnd w:id="4"/>
      <w:r w:rsidDel="00000000" w:rsidR="00000000" w:rsidRPr="00000000">
        <w:rPr>
          <w:color w:val="224064"/>
          <w:sz w:val="64"/>
          <w:szCs w:val="64"/>
          <w:rtl w:val="0"/>
        </w:rPr>
        <w:t xml:space="preserve">May Goals:</w:t>
      </w:r>
    </w:p>
    <w:tbl>
      <w:tblPr>
        <w:tblStyle w:val="Table33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Nothing will work unless you do.</w:t>
      </w:r>
      <w:r w:rsidDel="00000000" w:rsidR="00000000" w:rsidRPr="00000000">
        <w:rPr>
          <w:rtl w:val="0"/>
        </w:rPr>
      </w:r>
    </w:p>
    <w:tbl>
      <w:tblPr>
        <w:tblStyle w:val="Table40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MAY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vlkflb4gv7g4" w:id="5"/>
      <w:bookmarkEnd w:id="5"/>
      <w:r w:rsidDel="00000000" w:rsidR="00000000" w:rsidRPr="00000000">
        <w:rPr>
          <w:color w:val="224064"/>
          <w:sz w:val="64"/>
          <w:szCs w:val="64"/>
          <w:rtl w:val="0"/>
        </w:rPr>
        <w:t xml:space="preserve">June Goals:</w:t>
      </w:r>
    </w:p>
    <w:tbl>
      <w:tblPr>
        <w:tblStyle w:val="Table41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Sell the problem you solve, not the product.</w:t>
      </w:r>
      <w:r w:rsidDel="00000000" w:rsidR="00000000" w:rsidRPr="00000000">
        <w:rPr>
          <w:rtl w:val="0"/>
        </w:rPr>
      </w:r>
    </w:p>
    <w:tbl>
      <w:tblPr>
        <w:tblStyle w:val="Table48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JUNE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h88bycw5z6np" w:id="6"/>
      <w:bookmarkEnd w:id="6"/>
      <w:r w:rsidDel="00000000" w:rsidR="00000000" w:rsidRPr="00000000">
        <w:rPr>
          <w:color w:val="224064"/>
          <w:sz w:val="64"/>
          <w:szCs w:val="64"/>
          <w:rtl w:val="0"/>
        </w:rPr>
        <w:t xml:space="preserve">July Goals:</w:t>
      </w:r>
    </w:p>
    <w:tbl>
      <w:tblPr>
        <w:tblStyle w:val="Table49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pacing w:line="240" w:lineRule="auto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The secret?  Keep going!</w:t>
      </w:r>
      <w:r w:rsidDel="00000000" w:rsidR="00000000" w:rsidRPr="00000000">
        <w:rPr>
          <w:rtl w:val="0"/>
        </w:rPr>
      </w:r>
    </w:p>
    <w:tbl>
      <w:tblPr>
        <w:tblStyle w:val="Table56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JULY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6g7t72vd914o" w:id="7"/>
      <w:bookmarkEnd w:id="7"/>
      <w:r w:rsidDel="00000000" w:rsidR="00000000" w:rsidRPr="00000000">
        <w:rPr>
          <w:color w:val="224064"/>
          <w:sz w:val="64"/>
          <w:szCs w:val="64"/>
          <w:rtl w:val="0"/>
        </w:rPr>
        <w:t xml:space="preserve">August Goals:</w:t>
      </w:r>
    </w:p>
    <w:tbl>
      <w:tblPr>
        <w:tblStyle w:val="Table57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59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6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You did not wake up today to be mediocre</w:t>
      </w:r>
      <w:r w:rsidDel="00000000" w:rsidR="00000000" w:rsidRPr="00000000">
        <w:rPr>
          <w:rtl w:val="0"/>
        </w:rPr>
      </w:r>
    </w:p>
    <w:tbl>
      <w:tblPr>
        <w:tblStyle w:val="Table64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AUGUST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Style w:val="Title"/>
        <w:spacing w:line="360" w:lineRule="auto"/>
        <w:rPr>
          <w:color w:val="224064"/>
          <w:sz w:val="60"/>
          <w:szCs w:val="60"/>
        </w:rPr>
      </w:pPr>
      <w:bookmarkStart w:colFirst="0" w:colLast="0" w:name="_erduuxs4adcp" w:id="8"/>
      <w:bookmarkEnd w:id="8"/>
      <w:r w:rsidDel="00000000" w:rsidR="00000000" w:rsidRPr="00000000">
        <w:rPr>
          <w:color w:val="224064"/>
          <w:sz w:val="60"/>
          <w:szCs w:val="60"/>
          <w:rtl w:val="0"/>
        </w:rPr>
        <w:t xml:space="preserve">September Goals:</w:t>
      </w:r>
    </w:p>
    <w:tbl>
      <w:tblPr>
        <w:tblStyle w:val="Table65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tbl>
      <w:tblPr>
        <w:tblStyle w:val="Table66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8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7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You were born an original, don't die a copy</w:t>
      </w:r>
      <w:r w:rsidDel="00000000" w:rsidR="00000000" w:rsidRPr="00000000">
        <w:rPr>
          <w:rtl w:val="0"/>
        </w:rPr>
      </w:r>
    </w:p>
    <w:tbl>
      <w:tblPr>
        <w:tblStyle w:val="Table72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SEPTEMBER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rb75bt3vdxa8" w:id="9"/>
      <w:bookmarkEnd w:id="9"/>
      <w:r w:rsidDel="00000000" w:rsidR="00000000" w:rsidRPr="00000000">
        <w:rPr>
          <w:color w:val="224064"/>
          <w:sz w:val="64"/>
          <w:szCs w:val="64"/>
          <w:rtl w:val="0"/>
        </w:rPr>
        <w:t xml:space="preserve">October Goals:</w:t>
      </w:r>
    </w:p>
    <w:tbl>
      <w:tblPr>
        <w:tblStyle w:val="Table73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tbl>
      <w:tblPr>
        <w:tblStyle w:val="Table7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D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7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6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7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8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79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There are no mistakes, only opportunities.</w:t>
      </w:r>
      <w:r w:rsidDel="00000000" w:rsidR="00000000" w:rsidRPr="00000000">
        <w:rPr>
          <w:rtl w:val="0"/>
        </w:rPr>
      </w:r>
    </w:p>
    <w:tbl>
      <w:tblPr>
        <w:tblStyle w:val="Table80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OCTOBER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C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Style w:val="Title"/>
        <w:spacing w:line="360" w:lineRule="auto"/>
        <w:rPr>
          <w:color w:val="224064"/>
          <w:sz w:val="60"/>
          <w:szCs w:val="60"/>
        </w:rPr>
      </w:pPr>
      <w:bookmarkStart w:colFirst="0" w:colLast="0" w:name="_gg48scmt1t4l" w:id="10"/>
      <w:bookmarkEnd w:id="10"/>
      <w:r w:rsidDel="00000000" w:rsidR="00000000" w:rsidRPr="00000000">
        <w:rPr>
          <w:color w:val="224064"/>
          <w:sz w:val="60"/>
          <w:szCs w:val="60"/>
          <w:rtl w:val="0"/>
        </w:rPr>
        <w:t xml:space="preserve">November Goals:</w:t>
      </w:r>
    </w:p>
    <w:tbl>
      <w:tblPr>
        <w:tblStyle w:val="Table81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tbl>
      <w:tblPr>
        <w:tblStyle w:val="Table8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8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8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6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87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0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Don't look back, You're not going that way.</w:t>
      </w:r>
    </w:p>
    <w:tbl>
      <w:tblPr>
        <w:tblStyle w:val="Table88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NOVEMBER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7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Style w:val="Title"/>
        <w:spacing w:line="360" w:lineRule="auto"/>
        <w:rPr>
          <w:color w:val="224064"/>
          <w:sz w:val="60"/>
          <w:szCs w:val="60"/>
        </w:rPr>
      </w:pPr>
      <w:bookmarkStart w:colFirst="0" w:colLast="0" w:name="_wuznd7lw83rj" w:id="11"/>
      <w:bookmarkEnd w:id="11"/>
      <w:r w:rsidDel="00000000" w:rsidR="00000000" w:rsidRPr="00000000">
        <w:rPr>
          <w:color w:val="224064"/>
          <w:sz w:val="60"/>
          <w:szCs w:val="60"/>
          <w:rtl w:val="0"/>
        </w:rPr>
        <w:t xml:space="preserve">December Goals:</w:t>
      </w:r>
    </w:p>
    <w:tbl>
      <w:tblPr>
        <w:tblStyle w:val="Table89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tbl>
      <w:tblPr>
        <w:tblStyle w:val="Table9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9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4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7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95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sz w:val="20"/>
          <w:szCs w:val="20"/>
          <w:highlight w:val="white"/>
          <w:rtl w:val="0"/>
        </w:rPr>
        <w:t xml:space="preserve">If the opportunity doesn't exist, create it.</w:t>
      </w:r>
      <w:r w:rsidDel="00000000" w:rsidR="00000000" w:rsidRPr="00000000">
        <w:rPr>
          <w:rtl w:val="0"/>
        </w:rPr>
      </w:r>
    </w:p>
    <w:tbl>
      <w:tblPr>
        <w:tblStyle w:val="Table96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DECEMBER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Style w:val="Title"/>
        <w:spacing w:line="360" w:lineRule="auto"/>
        <w:rPr>
          <w:color w:val="224064"/>
          <w:sz w:val="64"/>
          <w:szCs w:val="64"/>
        </w:rPr>
      </w:pPr>
      <w:bookmarkStart w:colFirst="0" w:colLast="0" w:name="_c4l6fuxbciyw" w:id="12"/>
      <w:bookmarkEnd w:id="12"/>
      <w:r w:rsidDel="00000000" w:rsidR="00000000" w:rsidRPr="00000000">
        <w:rPr>
          <w:color w:val="224064"/>
          <w:sz w:val="64"/>
          <w:szCs w:val="64"/>
          <w:rtl w:val="0"/>
        </w:rPr>
        <w:t xml:space="preserve">January Goals:</w:t>
      </w:r>
    </w:p>
    <w:tbl>
      <w:tblPr>
        <w:tblStyle w:val="Table97"/>
        <w:tblW w:w="4860.0" w:type="dxa"/>
        <w:jc w:val="left"/>
        <w:tblInd w:w="10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rPr>
          <w:trHeight w:val="460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</w:tr>
      <w:tr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</w:r>
    </w:p>
    <w:tbl>
      <w:tblPr>
        <w:tblStyle w:val="Table98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worked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E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99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didn’t work well: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0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What I’m grateful for: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1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Where I “Won”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2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celebrating!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2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03"/>
        <w:tblW w:w="4860.0" w:type="dxa"/>
        <w:jc w:val="left"/>
        <w:tblInd w:w="72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60"/>
        <w:tblGridChange w:id="0">
          <w:tblGrid>
            <w:gridCol w:w="4860"/>
          </w:tblGrid>
        </w:tblGridChange>
      </w:tblGrid>
      <w:tr>
        <w:tc>
          <w:tcPr>
            <w:shd w:fill="47b39a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How I’m taking care of me:</w:t>
            </w:r>
          </w:p>
        </w:tc>
      </w:tr>
      <w:t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6">
      <w:pPr>
        <w:spacing w:after="0"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0"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47b39a"/>
          <w:highlight w:val="white"/>
          <w:rtl w:val="0"/>
        </w:rPr>
        <w:t xml:space="preserve">Work so every day is payday.</w:t>
      </w:r>
    </w:p>
    <w:tbl>
      <w:tblPr>
        <w:tblStyle w:val="Table104"/>
        <w:tblW w:w="48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710"/>
        <w:gridCol w:w="1770"/>
        <w:tblGridChange w:id="0">
          <w:tblGrid>
            <w:gridCol w:w="1380"/>
            <w:gridCol w:w="1710"/>
            <w:gridCol w:w="1770"/>
          </w:tblGrid>
        </w:tblGridChange>
      </w:tblGrid>
      <w:tr>
        <w:trPr>
          <w:trHeight w:val="420" w:hRule="atLeast"/>
        </w:trPr>
        <w:tc>
          <w:tcPr>
            <w:gridSpan w:val="3"/>
            <w:shd w:fill="22406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ffffff"/>
                <w:sz w:val="36"/>
                <w:szCs w:val="36"/>
                <w:rtl w:val="0"/>
              </w:rPr>
              <w:t xml:space="preserve">JANUARY STATS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Beginning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Social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0" w:left="900" w:right="900" w:header="0" w:footer="720"/>
      <w:pgNumType w:start="1"/>
      <w:cols w:equalWidth="0" w:num="2">
        <w:col w:space="720" w:w="4860"/>
        <w:col w:space="0" w:w="486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285" w:firstLine="630"/>
      <w:jc w:val="right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999999"/>
        <w:rtl w:val="0"/>
      </w:rPr>
      <w:t xml:space="preserve">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329768</wp:posOffset>
          </wp:positionV>
          <wp:extent cx="1366838" cy="251257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6838" cy="2512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195" w:firstLine="63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 </w:t>
    </w:r>
  </w:p>
  <w:p w:rsidR="00000000" w:rsidDel="00000000" w:rsidP="00000000" w:rsidRDefault="00000000" w:rsidRPr="00000000" w14:paraId="000003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90" w:right="-105" w:firstLine="63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Monthly Goals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4">
    <w:pPr>
      <w:spacing w:after="0" w:line="312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999999"/>
        <w:rtl w:val="0"/>
      </w:rPr>
      <w:t xml:space="preserve"> </w:t>
    </w:r>
    <w:r w:rsidDel="00000000" w:rsidR="00000000" w:rsidRPr="00000000">
      <w:rPr>
        <w:color w:val="12ab88"/>
        <w:rtl w:val="0"/>
      </w:rPr>
      <w:t xml:space="preserve">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314325</wp:posOffset>
          </wp:positionV>
          <wp:extent cx="1447800" cy="261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261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05">
    <w:pPr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6">
    <w:pPr>
      <w:spacing w:after="0" w:line="240" w:lineRule="auto"/>
      <w:ind w:left="-630" w:right="-195" w:firstLine="0"/>
      <w:jc w:val="right"/>
      <w:rPr/>
    </w:pPr>
    <w:r w:rsidDel="00000000" w:rsidR="00000000" w:rsidRPr="00000000">
      <w:rPr>
        <w:color w:val="999999"/>
        <w:rtl w:val="0"/>
      </w:rPr>
      <w:t xml:space="preserve"> Business Plan Workbook  |  Monthly Goals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2">
    <w:pPr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-419099</wp:posOffset>
          </wp:positionH>
          <wp:positionV relativeFrom="paragraph">
            <wp:posOffset>76200</wp:posOffset>
          </wp:positionV>
          <wp:extent cx="7577138" cy="887498"/>
          <wp:effectExtent b="0" l="0" r="0" t="0"/>
          <wp:wrapTopAndBottom distB="0" dist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160" l="0" r="0" t="160"/>
                  <a:stretch>
                    <a:fillRect/>
                  </a:stretch>
                </pic:blipFill>
                <pic:spPr>
                  <a:xfrm>
                    <a:off x="0" y="0"/>
                    <a:ext cx="7577138" cy="887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3">
    <w:pPr>
      <w:spacing w:line="240" w:lineRule="auto"/>
      <w:jc w:val="center"/>
      <w:rPr>
        <w:rFonts w:ascii="Playfair Display" w:cs="Playfair Display" w:eastAsia="Playfair Display" w:hAnsi="Playfair Display"/>
        <w:b w:val="1"/>
        <w:i w:val="1"/>
        <w:color w:val="47b39a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47b39a"/>
        <w:rtl w:val="0"/>
      </w:rPr>
      <w:t xml:space="preserve">Being an entrepreneur requires a lot of courage, and courage requires taking action,</w:t>
      <w:br w:type="textWrapping"/>
      <w:t xml:space="preserve"> even when the time doesn’t feel 100 percent right.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-409574</wp:posOffset>
          </wp:positionH>
          <wp:positionV relativeFrom="paragraph">
            <wp:posOffset>85726</wp:posOffset>
          </wp:positionV>
          <wp:extent cx="7510463" cy="891393"/>
          <wp:effectExtent b="0" l="0" r="0" t="0"/>
          <wp:wrapTopAndBottom distB="114300" distT="114300"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95" r="95" t="0"/>
                  <a:stretch>
                    <a:fillRect/>
                  </a:stretch>
                </pic:blipFill>
                <pic:spPr>
                  <a:xfrm>
                    <a:off x="0" y="0"/>
                    <a:ext cx="7510463" cy="8913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